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1"/>
        </w:rPr>
      </w:pPr>
    </w:p>
    <w:tbl>
      <w:tblPr>
        <w:tblW w:w="0" w:type="auto"/>
        <w:jc w:val="left"/>
        <w:tblInd w:w="2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0"/>
        <w:gridCol w:w="9320"/>
        <w:gridCol w:w="2340"/>
      </w:tblGrid>
      <w:tr>
        <w:trPr>
          <w:trHeight w:val="578" w:hRule="atLeast"/>
        </w:trPr>
        <w:tc>
          <w:tcPr>
            <w:tcW w:w="3240" w:type="dxa"/>
            <w:vMerge w:val="restart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37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559131" cy="798576"/>
                  <wp:effectExtent l="0" t="0" r="0" b="0"/>
                  <wp:docPr id="1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131" cy="798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320" w:type="dxa"/>
            <w:tcBorders>
              <w:bottom w:val="nil"/>
            </w:tcBorders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3880"/>
              <w:rPr>
                <w:rFonts w:ascii="Times New Roman"/>
                <w:i/>
                <w:sz w:val="24"/>
              </w:rPr>
            </w:pPr>
            <w:r>
              <w:rPr>
                <w:rFonts w:ascii="Times New Roman"/>
                <w:i/>
                <w:sz w:val="24"/>
              </w:rPr>
              <w:t>n. modulo 69 D</w:t>
            </w:r>
          </w:p>
        </w:tc>
        <w:tc>
          <w:tcPr>
            <w:tcW w:w="2340" w:type="dxa"/>
            <w:vMerge w:val="restart"/>
          </w:tcPr>
          <w:p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6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664979" cy="427482"/>
                  <wp:effectExtent l="0" t="0" r="0" b="0"/>
                  <wp:docPr id="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979" cy="427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2" w:hRule="atLeast"/>
        </w:trPr>
        <w:tc>
          <w:tcPr>
            <w:tcW w:w="32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 w:before="19"/>
              <w:ind w:left="1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16"/>
              </w:rPr>
              <w:t>Titolo:</w:t>
            </w:r>
            <w:r>
              <w:rPr>
                <w:rFonts w:ascii="Times New Roman"/>
                <w:sz w:val="16"/>
                <w:u w:val="single"/>
              </w:rPr>
              <w:t> </w:t>
            </w:r>
            <w:r>
              <w:rPr>
                <w:rFonts w:ascii="Times New Roman"/>
                <w:b/>
                <w:sz w:val="24"/>
                <w:u w:val="single"/>
              </w:rPr>
              <w:t>RUBRICA VALUTAZIONE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8" w:hRule="atLeast"/>
        </w:trPr>
        <w:tc>
          <w:tcPr>
            <w:tcW w:w="32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2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/>
              <w:ind w:left="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> </w:t>
            </w:r>
            <w:r>
              <w:rPr>
                <w:rFonts w:ascii="Times New Roman"/>
                <w:b/>
                <w:sz w:val="24"/>
                <w:u w:val="single"/>
              </w:rPr>
              <w:t>SCUOLA PRIMARIA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1" w:hRule="atLeast"/>
        </w:trPr>
        <w:tc>
          <w:tcPr>
            <w:tcW w:w="32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2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688" w:hRule="atLeast"/>
        </w:trPr>
        <w:tc>
          <w:tcPr>
            <w:tcW w:w="32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20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(</w:t>
            </w:r>
            <w:r>
              <w:rPr>
                <w:rFonts w:ascii="Times New Roman"/>
                <w:sz w:val="16"/>
              </w:rPr>
              <w:t>Codice </w:t>
            </w:r>
            <w:r>
              <w:rPr>
                <w:rFonts w:ascii="Times New Roman"/>
                <w:b/>
                <w:sz w:val="18"/>
              </w:rPr>
              <w:t>RUVAPRIMARIA </w:t>
            </w:r>
            <w:r>
              <w:rPr>
                <w:rFonts w:ascii="Times New Roman"/>
                <w:sz w:val="16"/>
              </w:rPr>
              <w:t>revisione/edizione:</w:t>
            </w:r>
            <w:r>
              <w:rPr>
                <w:rFonts w:ascii="Times New Roman"/>
                <w:b/>
                <w:sz w:val="18"/>
              </w:rPr>
              <w:t>A/1</w:t>
            </w:r>
            <w:r>
              <w:rPr>
                <w:rFonts w:ascii="Times New Roman"/>
                <w:sz w:val="18"/>
              </w:rPr>
              <w:t>)</w:t>
            </w:r>
          </w:p>
        </w:tc>
        <w:tc>
          <w:tcPr>
            <w:tcW w:w="2340" w:type="dxa"/>
            <w:tcBorders>
              <w:top w:val="nil"/>
            </w:tcBorders>
          </w:tcPr>
          <w:p>
            <w:pPr>
              <w:pStyle w:val="TableParagraph"/>
              <w:spacing w:before="3"/>
              <w:ind w:left="65"/>
              <w:rPr>
                <w:rFonts w:ascii="Arial"/>
                <w:sz w:val="20"/>
              </w:rPr>
            </w:pPr>
            <w:r>
              <w:rPr>
                <w:rFonts w:ascii="Arial"/>
                <w:w w:val="110"/>
                <w:sz w:val="20"/>
              </w:rPr>
              <w:t>N.</w:t>
            </w:r>
          </w:p>
          <w:p>
            <w:pPr>
              <w:pStyle w:val="TableParagraph"/>
              <w:spacing w:before="22"/>
              <w:ind w:left="65"/>
              <w:rPr>
                <w:b/>
                <w:sz w:val="24"/>
              </w:rPr>
            </w:pPr>
            <w:r>
              <w:rPr>
                <w:sz w:val="24"/>
              </w:rPr>
              <w:t>A.S. </w:t>
            </w:r>
            <w:r>
              <w:rPr>
                <w:b/>
                <w:sz w:val="24"/>
              </w:rPr>
              <w:t>2023/2024</w:t>
            </w:r>
          </w:p>
        </w:tc>
      </w:tr>
    </w:tbl>
    <w:p>
      <w:pPr>
        <w:pStyle w:val="Title"/>
        <w:spacing w:line="259" w:lineRule="auto"/>
      </w:pPr>
      <w:r>
        <w:rPr>
          <w:color w:val="5B9AD4"/>
        </w:rPr>
        <w:t>RUBRICA </w:t>
      </w:r>
      <w:r>
        <w:rPr>
          <w:color w:val="5B9AD4"/>
          <w:spacing w:val="-13"/>
        </w:rPr>
        <w:t>VALUTATIVA </w:t>
      </w:r>
      <w:r>
        <w:rPr>
          <w:color w:val="5B9AD4"/>
        </w:rPr>
        <w:t>SCUOLA PRIMARIA </w:t>
      </w:r>
      <w:r>
        <w:rPr>
          <w:color w:val="5B9AD4"/>
          <w:spacing w:val="-3"/>
        </w:rPr>
        <w:t>ISTITUTO </w:t>
      </w:r>
      <w:r>
        <w:rPr>
          <w:color w:val="5B9AD4"/>
        </w:rPr>
        <w:t>COMPRENSIVO TERME</w:t>
      </w:r>
      <w:r>
        <w:rPr>
          <w:color w:val="5B9AD4"/>
          <w:spacing w:val="-5"/>
        </w:rPr>
        <w:t> VIGLIATORE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2270125</wp:posOffset>
            </wp:positionH>
            <wp:positionV relativeFrom="paragraph">
              <wp:posOffset>214094</wp:posOffset>
            </wp:positionV>
            <wp:extent cx="5741294" cy="3790188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1294" cy="3790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4"/>
        </w:rPr>
        <w:sectPr>
          <w:type w:val="continuous"/>
          <w:pgSz w:w="16840" w:h="11920" w:orient="landscape"/>
          <w:pgMar w:top="1120" w:bottom="280" w:left="1000" w:right="6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6"/>
        </w:rPr>
      </w:pPr>
    </w:p>
    <w:p>
      <w:pPr>
        <w:pStyle w:val="BodyText"/>
        <w:spacing w:line="261" w:lineRule="auto"/>
        <w:ind w:left="205" w:right="509"/>
      </w:pPr>
      <w:r>
        <w:rPr/>
        <w:t>Come</w:t>
      </w:r>
      <w:r>
        <w:rPr>
          <w:spacing w:val="-8"/>
        </w:rPr>
        <w:t> </w:t>
      </w:r>
      <w:r>
        <w:rPr/>
        <w:t>è</w:t>
      </w:r>
      <w:r>
        <w:rPr>
          <w:spacing w:val="-8"/>
        </w:rPr>
        <w:t> </w:t>
      </w:r>
      <w:r>
        <w:rPr/>
        <w:t>noto,</w:t>
      </w:r>
      <w:r>
        <w:rPr>
          <w:spacing w:val="-7"/>
        </w:rPr>
        <w:t> </w:t>
      </w:r>
      <w:r>
        <w:rPr/>
        <w:t>con</w:t>
      </w:r>
      <w:r>
        <w:rPr>
          <w:spacing w:val="-8"/>
        </w:rPr>
        <w:t> </w:t>
      </w:r>
      <w:r>
        <w:rPr/>
        <w:t>l'OM</w:t>
      </w:r>
      <w:r>
        <w:rPr>
          <w:spacing w:val="-7"/>
        </w:rPr>
        <w:t> </w:t>
      </w:r>
      <w:r>
        <w:rPr/>
        <w:t>172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4</w:t>
      </w:r>
      <w:r>
        <w:rPr>
          <w:spacing w:val="-8"/>
        </w:rPr>
        <w:t> </w:t>
      </w:r>
      <w:r>
        <w:rPr/>
        <w:t>Dicembre2020,ilMinisterodell'istruzione,</w:t>
      </w:r>
      <w:r>
        <w:rPr>
          <w:spacing w:val="-7"/>
        </w:rPr>
        <w:t> </w:t>
      </w:r>
      <w:r>
        <w:rPr/>
        <w:t>di</w:t>
      </w:r>
      <w:r>
        <w:rPr>
          <w:spacing w:val="-8"/>
        </w:rPr>
        <w:t> </w:t>
      </w:r>
      <w:r>
        <w:rPr>
          <w:spacing w:val="-4"/>
        </w:rPr>
        <w:t>fatto,</w:t>
      </w:r>
      <w:r>
        <w:rPr>
          <w:spacing w:val="-7"/>
        </w:rPr>
        <w:t> </w:t>
      </w:r>
      <w:r>
        <w:rPr/>
        <w:t>rivoluzionailmetodo</w:t>
      </w:r>
      <w:r>
        <w:rPr>
          <w:spacing w:val="-8"/>
        </w:rPr>
        <w:t> </w:t>
      </w:r>
      <w:r>
        <w:rPr/>
        <w:t>di</w:t>
      </w:r>
      <w:r>
        <w:rPr>
          <w:spacing w:val="-7"/>
        </w:rPr>
        <w:t> </w:t>
      </w:r>
      <w:r>
        <w:rPr/>
        <w:t>valutazione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di</w:t>
      </w:r>
      <w:r>
        <w:rPr>
          <w:spacing w:val="-8"/>
        </w:rPr>
        <w:t> </w:t>
      </w:r>
      <w:r>
        <w:rPr/>
        <w:t>conseguenza</w:t>
      </w:r>
      <w:r>
        <w:rPr>
          <w:spacing w:val="-7"/>
        </w:rPr>
        <w:t> </w:t>
      </w:r>
      <w:r>
        <w:rPr/>
        <w:t>la valutazionedegliscrutininellascuolaPrimaria.</w:t>
      </w:r>
    </w:p>
    <w:p>
      <w:pPr>
        <w:spacing w:before="154"/>
        <w:ind w:left="205" w:right="0" w:firstLine="0"/>
        <w:jc w:val="left"/>
        <w:rPr>
          <w:b/>
          <w:sz w:val="22"/>
        </w:rPr>
      </w:pPr>
      <w:r>
        <w:rPr>
          <w:b/>
          <w:i/>
          <w:spacing w:val="-6"/>
          <w:sz w:val="22"/>
        </w:rPr>
        <w:t>L’art.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3</w:t>
      </w:r>
      <w:r>
        <w:rPr>
          <w:b/>
          <w:i/>
          <w:spacing w:val="-9"/>
          <w:sz w:val="22"/>
        </w:rPr>
        <w:t> </w:t>
      </w:r>
      <w:r>
        <w:rPr>
          <w:b/>
          <w:i/>
          <w:sz w:val="22"/>
        </w:rPr>
        <w:t>comma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1</w:t>
      </w:r>
      <w:r>
        <w:rPr>
          <w:b/>
          <w:i/>
          <w:spacing w:val="-9"/>
          <w:sz w:val="22"/>
        </w:rPr>
        <w:t> </w:t>
      </w:r>
      <w:r>
        <w:rPr>
          <w:b/>
          <w:sz w:val="22"/>
        </w:rPr>
        <w:t>dell’Ordinanza,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cosìrecita:</w:t>
      </w:r>
    </w:p>
    <w:p>
      <w:pPr>
        <w:spacing w:line="259" w:lineRule="auto" w:before="183"/>
        <w:ind w:left="205" w:right="509" w:firstLine="0"/>
        <w:jc w:val="left"/>
        <w:rPr>
          <w:i/>
          <w:sz w:val="22"/>
        </w:rPr>
      </w:pPr>
      <w:r>
        <w:rPr>
          <w:i/>
          <w:sz w:val="22"/>
        </w:rPr>
        <w:t>“A decorreredall’annoscolastico 2020/2021 la valutazioneperiodica e finale degliapprendimenti è espressa, per ciascunadelle discipline di studio </w:t>
      </w:r>
      <w:r>
        <w:rPr>
          <w:i/>
          <w:sz w:val="22"/>
        </w:rPr>
        <w:t>previstedalleIndicazioniNazionali, ivicompresol’insegnamentotrasversale di educazionecivica di cui allalegge 20 agosto 2019, n. 92, attraverso</w:t>
      </w:r>
      <w:r>
        <w:rPr>
          <w:b/>
          <w:i/>
          <w:sz w:val="22"/>
        </w:rPr>
        <w:t>un </w:t>
      </w:r>
      <w:r>
        <w:rPr>
          <w:b/>
          <w:i/>
          <w:sz w:val="22"/>
        </w:rPr>
        <w:t>giudiziodescrittivoriportatoneldocumento di valutazione</w:t>
      </w:r>
      <w:r>
        <w:rPr>
          <w:i/>
          <w:sz w:val="22"/>
        </w:rPr>
        <w:t>, nellaprospettivaformativadellavalutazione e dellavalorizzazione del miglioramentodegliapprendimenti.”</w:t>
      </w:r>
    </w:p>
    <w:p>
      <w:pPr>
        <w:spacing w:line="261" w:lineRule="auto" w:before="158"/>
        <w:ind w:left="205" w:right="744" w:firstLine="0"/>
        <w:jc w:val="left"/>
        <w:rPr>
          <w:b/>
          <w:sz w:val="22"/>
        </w:rPr>
      </w:pPr>
      <w:r>
        <w:rPr>
          <w:b/>
          <w:sz w:val="22"/>
          <w:u w:val="single"/>
        </w:rPr>
        <w:t>In estremasintesi, sipassa da un metodo di valutazione con votinumerici (un voto per ognimateria), ad un sistema di valutazione con giudizidescrittivilegati a</w:t>
      </w:r>
      <w:r>
        <w:rPr>
          <w:b/>
          <w:sz w:val="22"/>
        </w:rPr>
        <w:t> </w:t>
      </w:r>
      <w:r>
        <w:rPr>
          <w:b/>
          <w:sz w:val="22"/>
          <w:u w:val="single"/>
        </w:rPr>
        <w:t>specifici</w:t>
      </w:r>
      <w:r>
        <w:rPr>
          <w:b/>
          <w:i/>
          <w:sz w:val="22"/>
          <w:u w:val="single"/>
        </w:rPr>
        <w:t>obiettivi di apprendimento</w:t>
      </w:r>
      <w:r>
        <w:rPr>
          <w:b/>
          <w:sz w:val="22"/>
          <w:u w:val="single"/>
        </w:rPr>
        <w:t>, definitinelcurricolodell’istituto (art 3, comma 4 e 5 dell'OM), e di numerovariabile, e per ognimateria.</w:t>
      </w:r>
    </w:p>
    <w:p>
      <w:pPr>
        <w:spacing w:line="256" w:lineRule="auto" w:before="153"/>
        <w:ind w:left="205" w:right="509" w:firstLine="0"/>
        <w:jc w:val="left"/>
        <w:rPr>
          <w:b/>
          <w:sz w:val="22"/>
        </w:rPr>
      </w:pPr>
      <w:r>
        <w:rPr>
          <w:b/>
          <w:sz w:val="22"/>
        </w:rPr>
        <w:t>I giudizidescrittivi, sonocorrelati a quattrolivelli di apprendimento: </w:t>
      </w:r>
      <w:r>
        <w:rPr>
          <w:b/>
          <w:spacing w:val="-7"/>
          <w:sz w:val="22"/>
        </w:rPr>
        <w:t>AVANZATO, </w:t>
      </w:r>
      <w:r>
        <w:rPr>
          <w:b/>
          <w:sz w:val="22"/>
        </w:rPr>
        <w:t>INTERMEDIO, BASE, IN VIA DI PRIMA ACQUISIZIONE, in coerenza con quelliadottatinellaCertificazionedelleCompetenze.</w:t>
      </w:r>
    </w:p>
    <w:p>
      <w:pPr>
        <w:pStyle w:val="BodyText"/>
        <w:spacing w:line="400" w:lineRule="auto" w:before="164"/>
        <w:ind w:left="205" w:right="2161"/>
      </w:pPr>
      <w:r>
        <w:rPr/>
        <w:t>La valutazione in itinere (valutazionegiornaliera) del registro, </w:t>
      </w:r>
      <w:r>
        <w:rPr>
          <w:u w:val="single"/>
        </w:rPr>
        <w:t>restaespressanelleformecheildocente, riterrà opportune</w:t>
      </w:r>
      <w:r>
        <w:rPr/>
        <w:t> (art 3, comma 2 dell'OM). Le discipline ReligioneCattolica e la MateriaAlternativa, restanodisciplinatedall'art 2 commi 3,5,7 del D.Lgs. 62/2017 (art. 3, comma 8 dell'OM)</w:t>
      </w:r>
    </w:p>
    <w:p>
      <w:pPr>
        <w:pStyle w:val="BodyText"/>
        <w:spacing w:line="259" w:lineRule="auto" w:before="3"/>
        <w:ind w:left="205" w:right="402" w:firstLine="45"/>
      </w:pPr>
      <w:r>
        <w:rPr/>
        <w:t>In ottemperanza a quantoprevisto dal decretolegislativo n.62/2917, ogni istituzionescolastica, nell'eserciziodellapropriaautonomia, elaborailDocumento di </w:t>
      </w:r>
      <w:r>
        <w:rPr>
          <w:spacing w:val="-3"/>
        </w:rPr>
        <w:t>Valutazione </w:t>
      </w:r>
      <w:r>
        <w:rPr/>
        <w:t>tenendocontosiadellemodalità di </w:t>
      </w:r>
      <w:r>
        <w:rPr>
          <w:spacing w:val="-3"/>
        </w:rPr>
        <w:t>lavoro </w:t>
      </w:r>
      <w:r>
        <w:rPr/>
        <w:t>e dellaculturaprofessionaledellascuola, siadell'efficacia e dellatrasparenzacomunicativaneiconfronti di alunni e genitori. Il documentodevecontenere:</w:t>
      </w:r>
    </w:p>
    <w:p>
      <w:pPr>
        <w:pStyle w:val="ListParagraph"/>
        <w:numPr>
          <w:ilvl w:val="0"/>
          <w:numId w:val="1"/>
        </w:numPr>
        <w:tabs>
          <w:tab w:pos="925" w:val="left" w:leader="none"/>
        </w:tabs>
        <w:spacing w:line="240" w:lineRule="auto" w:before="157" w:after="0"/>
        <w:ind w:left="925" w:right="0" w:hanging="360"/>
        <w:jc w:val="left"/>
        <w:rPr>
          <w:b/>
          <w:sz w:val="22"/>
        </w:rPr>
      </w:pPr>
      <w:r>
        <w:rPr>
          <w:b/>
          <w:sz w:val="22"/>
        </w:rPr>
        <w:t>la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disciplina</w:t>
      </w:r>
    </w:p>
    <w:p>
      <w:pPr>
        <w:pStyle w:val="ListParagraph"/>
        <w:numPr>
          <w:ilvl w:val="0"/>
          <w:numId w:val="1"/>
        </w:numPr>
        <w:tabs>
          <w:tab w:pos="925" w:val="left" w:leader="none"/>
        </w:tabs>
        <w:spacing w:line="240" w:lineRule="auto" w:before="184" w:after="0"/>
        <w:ind w:left="925" w:right="0" w:hanging="360"/>
        <w:jc w:val="left"/>
        <w:rPr>
          <w:b/>
          <w:sz w:val="22"/>
        </w:rPr>
      </w:pPr>
      <w:r>
        <w:rPr>
          <w:b/>
          <w:sz w:val="22"/>
        </w:rPr>
        <w:t>gliobiettivi di apprendimento (anche per nuclei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tematici);</w:t>
      </w:r>
    </w:p>
    <w:p>
      <w:pPr>
        <w:pStyle w:val="ListParagraph"/>
        <w:numPr>
          <w:ilvl w:val="0"/>
          <w:numId w:val="1"/>
        </w:numPr>
        <w:tabs>
          <w:tab w:pos="925" w:val="left" w:leader="none"/>
        </w:tabs>
        <w:spacing w:line="240" w:lineRule="auto" w:before="180" w:after="0"/>
        <w:ind w:left="925" w:right="0" w:hanging="360"/>
        <w:jc w:val="left"/>
        <w:rPr>
          <w:b/>
          <w:sz w:val="22"/>
        </w:rPr>
      </w:pPr>
      <w:r>
        <w:rPr>
          <w:b/>
          <w:sz w:val="22"/>
        </w:rPr>
        <w:t>illivello;</w:t>
      </w:r>
    </w:p>
    <w:p>
      <w:pPr>
        <w:pStyle w:val="ListParagraph"/>
        <w:numPr>
          <w:ilvl w:val="0"/>
          <w:numId w:val="1"/>
        </w:numPr>
        <w:tabs>
          <w:tab w:pos="925" w:val="left" w:leader="none"/>
        </w:tabs>
        <w:spacing w:line="240" w:lineRule="auto" w:before="183" w:after="0"/>
        <w:ind w:left="925" w:right="0" w:hanging="360"/>
        <w:jc w:val="left"/>
        <w:rPr>
          <w:b/>
          <w:sz w:val="22"/>
        </w:rPr>
      </w:pPr>
      <w:r>
        <w:rPr>
          <w:b/>
          <w:sz w:val="22"/>
        </w:rPr>
        <w:t>ilgiudiziodescrittivo</w:t>
      </w:r>
    </w:p>
    <w:p>
      <w:pPr>
        <w:spacing w:after="0" w:line="240" w:lineRule="auto"/>
        <w:jc w:val="left"/>
        <w:rPr>
          <w:sz w:val="22"/>
        </w:rPr>
        <w:sectPr>
          <w:pgSz w:w="16840" w:h="11920" w:orient="landscape"/>
          <w:pgMar w:top="1120" w:bottom="280" w:left="1000" w:right="6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6"/>
        </w:rPr>
      </w:pPr>
    </w:p>
    <w:p>
      <w:pPr>
        <w:pStyle w:val="BodyText"/>
        <w:spacing w:line="403" w:lineRule="auto"/>
        <w:ind w:left="205" w:right="2384"/>
      </w:pPr>
      <w:r>
        <w:rPr/>
        <w:t>I</w:t>
      </w:r>
      <w:r>
        <w:rPr>
          <w:spacing w:val="-10"/>
        </w:rPr>
        <w:t> </w:t>
      </w:r>
      <w:r>
        <w:rPr/>
        <w:t>livelli</w:t>
      </w:r>
      <w:r>
        <w:rPr>
          <w:spacing w:val="-9"/>
        </w:rPr>
        <w:t> </w:t>
      </w:r>
      <w:r>
        <w:rPr/>
        <w:t>di</w:t>
      </w:r>
      <w:r>
        <w:rPr>
          <w:spacing w:val="-9"/>
        </w:rPr>
        <w:t> </w:t>
      </w:r>
      <w:r>
        <w:rPr/>
        <w:t>apprendimento</w:t>
      </w:r>
      <w:r>
        <w:rPr>
          <w:spacing w:val="-9"/>
        </w:rPr>
        <w:t> </w:t>
      </w:r>
      <w:r>
        <w:rPr/>
        <w:t>sonodescritti,</w:t>
      </w:r>
      <w:r>
        <w:rPr>
          <w:spacing w:val="-9"/>
        </w:rPr>
        <w:t> </w:t>
      </w:r>
      <w:r>
        <w:rPr/>
        <w:t>anche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questocaso,</w:t>
      </w:r>
      <w:r>
        <w:rPr>
          <w:spacing w:val="-10"/>
        </w:rPr>
        <w:t> </w:t>
      </w:r>
      <w:r>
        <w:rPr/>
        <w:t>in</w:t>
      </w:r>
      <w:r>
        <w:rPr>
          <w:spacing w:val="-9"/>
        </w:rPr>
        <w:t> </w:t>
      </w:r>
      <w:r>
        <w:rPr/>
        <w:t>coerenza</w:t>
      </w:r>
      <w:r>
        <w:rPr>
          <w:spacing w:val="-9"/>
        </w:rPr>
        <w:t> </w:t>
      </w:r>
      <w:r>
        <w:rPr/>
        <w:t>con</w:t>
      </w:r>
      <w:r>
        <w:rPr>
          <w:spacing w:val="-9"/>
        </w:rPr>
        <w:t> </w:t>
      </w:r>
      <w:r>
        <w:rPr/>
        <w:t>idescrittoriadottatinelModello</w:t>
      </w:r>
      <w:r>
        <w:rPr>
          <w:spacing w:val="-9"/>
        </w:rPr>
        <w:t> </w:t>
      </w:r>
      <w:r>
        <w:rPr/>
        <w:t>di</w:t>
      </w:r>
      <w:r>
        <w:rPr>
          <w:spacing w:val="-9"/>
        </w:rPr>
        <w:t> </w:t>
      </w:r>
      <w:r>
        <w:rPr/>
        <w:t>certificazionedelleCompetenze. I livelli di apprendimentosono</w:t>
      </w:r>
      <w:r>
        <w:rPr>
          <w:spacing w:val="-5"/>
        </w:rPr>
        <w:t> </w:t>
      </w:r>
      <w:r>
        <w:rPr/>
        <w:t>:</w:t>
      </w:r>
    </w:p>
    <w:p>
      <w:pPr>
        <w:pStyle w:val="BodyText"/>
        <w:spacing w:line="261" w:lineRule="auto"/>
        <w:ind w:left="205" w:right="1719"/>
      </w:pPr>
      <w:r>
        <w:rPr>
          <w:b/>
        </w:rPr>
        <w:t>Avanzato: </w:t>
      </w:r>
      <w:r>
        <w:rPr/>
        <w:t>l'alunno porta a terminecompiti in situazioni note e non note, mobilitandounavarietà di risorsesiafornite dal docente siareperitealtrove, in modoautonomo e con continuità.</w:t>
      </w:r>
    </w:p>
    <w:p>
      <w:pPr>
        <w:pStyle w:val="BodyText"/>
        <w:spacing w:line="261" w:lineRule="auto" w:before="151"/>
        <w:ind w:left="205" w:right="570"/>
      </w:pPr>
      <w:r>
        <w:rPr>
          <w:b/>
        </w:rPr>
        <w:t>Intermedio: </w:t>
      </w:r>
      <w:r>
        <w:rPr/>
        <w:t>l'alunno porta a terminecompiti in situazioni note in modoautonomo e continuo; risolvecompiti in situazioni non note utilizzando le risorsefornite dal docente o reperitealtrove, anche se in mododiscontinuo e non del tuttoautonomo.</w:t>
      </w:r>
    </w:p>
    <w:p>
      <w:pPr>
        <w:pStyle w:val="BodyText"/>
        <w:spacing w:line="261" w:lineRule="auto" w:before="153"/>
        <w:ind w:left="205" w:right="850"/>
      </w:pPr>
      <w:r>
        <w:rPr>
          <w:b/>
        </w:rPr>
        <w:t>Base</w:t>
      </w:r>
      <w:r>
        <w:rPr/>
        <w:t>: l'alunno porta a terminecompiti solo in situazioni note e utilizzando le risorsefornite dal docente, sia in modoautonomo ma discontinuo, sia in modo non autonomo, ma con continuità;</w:t>
      </w:r>
    </w:p>
    <w:p>
      <w:pPr>
        <w:spacing w:line="259" w:lineRule="auto" w:before="154"/>
        <w:ind w:left="205" w:right="402" w:firstLine="0"/>
        <w:jc w:val="left"/>
        <w:rPr>
          <w:sz w:val="22"/>
        </w:rPr>
      </w:pPr>
      <w:r>
        <w:rPr>
          <w:b/>
          <w:sz w:val="22"/>
        </w:rPr>
        <w:t>In via di prima acquisizione</w:t>
      </w:r>
      <w:r>
        <w:rPr>
          <w:sz w:val="22"/>
        </w:rPr>
        <w:t>: l'alunno porta a terminecompiti solo in situazione note e unicamente con ilsupporto del docente e di risorseforniteappositamente.Comeprevistodall'ordinanza, </w:t>
      </w:r>
      <w:r>
        <w:rPr>
          <w:b/>
          <w:sz w:val="22"/>
        </w:rPr>
        <w:t>la valutazionedellealunne e deglialunni con disabilità </w:t>
      </w:r>
      <w:r>
        <w:rPr>
          <w:sz w:val="22"/>
        </w:rPr>
        <w:t>certificate è espressa con giudizidescrittivicoerenti con il piano educativoindividualizzatopredispostodaidocenticontitolaridella classe.</w:t>
      </w:r>
    </w:p>
    <w:p>
      <w:pPr>
        <w:spacing w:after="0" w:line="259" w:lineRule="auto"/>
        <w:jc w:val="left"/>
        <w:rPr>
          <w:sz w:val="22"/>
        </w:rPr>
        <w:sectPr>
          <w:pgSz w:w="16840" w:h="11920" w:orient="landscape"/>
          <w:pgMar w:top="1120" w:bottom="280" w:left="1000" w:right="600"/>
        </w:sectPr>
      </w:pPr>
    </w:p>
    <w:p>
      <w:pPr>
        <w:pStyle w:val="Heading1"/>
        <w:ind w:left="3826" w:right="4006"/>
      </w:pPr>
      <w:r>
        <w:rPr/>
        <w:t>ITALIANO - </w:t>
      </w:r>
      <w:r>
        <w:rPr>
          <w:u w:val="thick"/>
        </w:rPr>
        <w:t>Classe Prima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939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1"/>
              <w:ind w:left="506" w:right="4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 VIA DI</w:t>
            </w:r>
          </w:p>
          <w:p>
            <w:pPr>
              <w:pStyle w:val="TableParagraph"/>
              <w:spacing w:before="6"/>
              <w:ind w:left="255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1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before="1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LIVELLOAVANZATO</w:t>
            </w:r>
          </w:p>
        </w:tc>
      </w:tr>
      <w:tr>
        <w:trPr>
          <w:trHeight w:val="1099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415" w:right="133" w:hanging="180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4" w:lineRule="auto" w:before="11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8"/>
              <w:rPr>
                <w:b/>
                <w:sz w:val="7"/>
              </w:rPr>
            </w:pPr>
          </w:p>
          <w:p>
            <w:pPr>
              <w:pStyle w:val="TableParagraph"/>
              <w:ind w:left="65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25139" cy="553783"/>
                  <wp:effectExtent l="0" t="0" r="0" b="0"/>
                  <wp:docPr id="7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39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720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78"/>
              <w:ind w:left="580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ASCOLTO E PARLATO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"/>
              <w:ind w:left="115" w:right="147"/>
              <w:rPr>
                <w:sz w:val="20"/>
              </w:rPr>
            </w:pPr>
            <w:r>
              <w:rPr>
                <w:sz w:val="20"/>
              </w:rPr>
              <w:t>Ascoltare e parlare.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"/>
              <w:ind w:left="115" w:right="56"/>
              <w:rPr>
                <w:sz w:val="20"/>
              </w:rPr>
            </w:pPr>
            <w:r>
              <w:rPr>
                <w:sz w:val="20"/>
              </w:rPr>
              <w:t>Ascoltare e comprendere le informazioni principali negli scambi comunicativi.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"/>
              <w:ind w:left="125" w:right="88"/>
              <w:rPr>
                <w:sz w:val="20"/>
              </w:rPr>
            </w:pPr>
            <w:r>
              <w:rPr>
                <w:sz w:val="20"/>
              </w:rPr>
              <w:t>Presta attenzione saltuariamente ed interagisce con difficoltà negli scambi comunicativi.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"/>
              <w:ind w:left="120" w:right="133"/>
              <w:rPr>
                <w:sz w:val="20"/>
              </w:rPr>
            </w:pPr>
            <w:r>
              <w:rPr>
                <w:sz w:val="20"/>
              </w:rPr>
              <w:t>Presta attenzione con difficoltà ed interagisce in modo non sempre pertinente.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"/>
              <w:ind w:left="120" w:right="133"/>
              <w:rPr>
                <w:sz w:val="20"/>
              </w:rPr>
            </w:pPr>
            <w:r>
              <w:rPr>
                <w:sz w:val="20"/>
              </w:rPr>
              <w:t>Ascolta ed interagisce in modo corretto e pronto.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"/>
              <w:ind w:left="120" w:right="81"/>
              <w:rPr>
                <w:sz w:val="20"/>
              </w:rPr>
            </w:pPr>
            <w:r>
              <w:rPr>
                <w:sz w:val="20"/>
              </w:rPr>
              <w:t>Ascolta ed interagisce in modo pertinente e per tempi prolungati.</w:t>
            </w:r>
          </w:p>
        </w:tc>
      </w:tr>
      <w:tr>
        <w:trPr>
          <w:trHeight w:val="1560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line="259" w:lineRule="auto"/>
              <w:ind w:left="280" w:right="223" w:firstLine="240"/>
              <w:rPr>
                <w:b/>
                <w:sz w:val="20"/>
              </w:rPr>
            </w:pPr>
            <w:r>
              <w:rPr>
                <w:b/>
                <w:sz w:val="20"/>
              </w:rPr>
              <w:t>LETTURA E COMPRENSIONE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6"/>
              <w:ind w:left="115"/>
              <w:rPr>
                <w:sz w:val="20"/>
              </w:rPr>
            </w:pPr>
            <w:r>
              <w:rPr>
                <w:sz w:val="20"/>
              </w:rPr>
              <w:t>Leggere e comprendere.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6"/>
              <w:ind w:left="115" w:right="56"/>
              <w:rPr>
                <w:sz w:val="20"/>
              </w:rPr>
            </w:pPr>
            <w:r>
              <w:rPr>
                <w:sz w:val="20"/>
              </w:rPr>
              <w:t>Leggere e comprendere parole e semplici testi.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6"/>
              <w:ind w:left="125" w:right="88"/>
              <w:rPr>
                <w:sz w:val="20"/>
              </w:rPr>
            </w:pPr>
            <w:r>
              <w:rPr>
                <w:sz w:val="20"/>
              </w:rPr>
              <w:t>Legge guidato e/o supportato.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120" w:right="571"/>
              <w:rPr>
                <w:sz w:val="20"/>
              </w:rPr>
            </w:pPr>
            <w:r>
              <w:rPr>
                <w:sz w:val="20"/>
              </w:rPr>
              <w:t>Legge in modo sillabico.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120" w:right="571"/>
              <w:rPr>
                <w:sz w:val="20"/>
              </w:rPr>
            </w:pPr>
            <w:r>
              <w:rPr>
                <w:sz w:val="20"/>
              </w:rPr>
              <w:t>Legge in modo corretto.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6"/>
              <w:ind w:left="120" w:right="81"/>
              <w:rPr>
                <w:sz w:val="20"/>
              </w:rPr>
            </w:pPr>
            <w:r>
              <w:rPr>
                <w:sz w:val="20"/>
              </w:rPr>
              <w:t>Legge in modo corretto, scorrevole e comprende.</w:t>
            </w:r>
          </w:p>
        </w:tc>
      </w:tr>
      <w:tr>
        <w:trPr>
          <w:trHeight w:val="2099" w:hRule="atLeast"/>
        </w:trPr>
        <w:tc>
          <w:tcPr>
            <w:tcW w:w="1920" w:type="dxa"/>
          </w:tcPr>
          <w:p>
            <w:pPr>
              <w:pStyle w:val="TableParagraph"/>
              <w:spacing w:before="11"/>
              <w:ind w:left="505"/>
              <w:rPr>
                <w:b/>
                <w:sz w:val="20"/>
              </w:rPr>
            </w:pPr>
            <w:r>
              <w:rPr>
                <w:b/>
                <w:sz w:val="20"/>
              </w:rPr>
              <w:t>SCRITTURA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spacing w:line="259" w:lineRule="auto" w:before="1"/>
              <w:ind w:left="445" w:right="380"/>
              <w:rPr>
                <w:b/>
                <w:sz w:val="20"/>
              </w:rPr>
            </w:pPr>
            <w:r>
              <w:rPr>
                <w:b/>
                <w:sz w:val="20"/>
              </w:rPr>
              <w:t>RIFLESSIONE LINGUISTICA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115"/>
              <w:rPr>
                <w:sz w:val="20"/>
              </w:rPr>
            </w:pPr>
            <w:r>
              <w:rPr>
                <w:sz w:val="20"/>
              </w:rPr>
              <w:t>Produrre testi.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9"/>
              </w:rPr>
            </w:pPr>
          </w:p>
          <w:p>
            <w:pPr>
              <w:pStyle w:val="TableParagraph"/>
              <w:spacing w:line="259" w:lineRule="auto"/>
              <w:ind w:left="115"/>
              <w:rPr>
                <w:sz w:val="20"/>
              </w:rPr>
            </w:pPr>
            <w:r>
              <w:rPr>
                <w:sz w:val="20"/>
              </w:rPr>
              <w:t>Utilizzare le principali convenzioni ortografiche.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1"/>
              <w:ind w:left="115" w:right="56"/>
              <w:rPr>
                <w:sz w:val="20"/>
              </w:rPr>
            </w:pPr>
            <w:r>
              <w:rPr>
                <w:sz w:val="20"/>
              </w:rPr>
              <w:t>Scrivere parole e semplici frasi.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27"/>
              </w:rPr>
            </w:pPr>
          </w:p>
          <w:p>
            <w:pPr>
              <w:pStyle w:val="TableParagraph"/>
              <w:spacing w:line="259" w:lineRule="auto"/>
              <w:ind w:left="115" w:right="56"/>
              <w:rPr>
                <w:sz w:val="20"/>
              </w:rPr>
            </w:pPr>
            <w:r>
              <w:rPr>
                <w:sz w:val="20"/>
              </w:rPr>
              <w:t>Utilizzare le principali convenzioni ortografiche.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1"/>
              <w:ind w:left="125" w:right="88"/>
              <w:rPr>
                <w:sz w:val="20"/>
              </w:rPr>
            </w:pPr>
            <w:r>
              <w:rPr>
                <w:sz w:val="20"/>
              </w:rPr>
              <w:t>Scrive solo copiando.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1"/>
              <w:ind w:left="120" w:right="74"/>
              <w:rPr>
                <w:sz w:val="20"/>
              </w:rPr>
            </w:pPr>
            <w:r>
              <w:rPr>
                <w:sz w:val="20"/>
              </w:rPr>
              <w:t>Scrive sotto dettatura e autonomamente in modo poco corretto.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1"/>
              <w:ind w:left="120" w:right="133"/>
              <w:rPr>
                <w:sz w:val="20"/>
              </w:rPr>
            </w:pPr>
            <w:r>
              <w:rPr>
                <w:sz w:val="20"/>
              </w:rPr>
              <w:t>Scrive sotto dettatura e autonomamente in modo abbastanza corretto.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1"/>
              <w:ind w:left="150" w:right="437" w:hanging="30"/>
              <w:rPr>
                <w:sz w:val="20"/>
              </w:rPr>
            </w:pPr>
            <w:r>
              <w:rPr>
                <w:sz w:val="20"/>
              </w:rPr>
              <w:t>Scrive sotto dettatura e autonomamente in modo corretto.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MATEMATICA- </w:t>
      </w:r>
      <w:r>
        <w:rPr>
          <w:b/>
          <w:sz w:val="36"/>
          <w:u w:val="thick"/>
        </w:rPr>
        <w:t>Classe Prima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939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1"/>
              <w:ind w:left="506" w:right="4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 VIA DI</w:t>
            </w:r>
          </w:p>
          <w:p>
            <w:pPr>
              <w:pStyle w:val="TableParagraph"/>
              <w:spacing w:before="6"/>
              <w:ind w:left="255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1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412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line="412" w:lineRule="auto" w:before="11"/>
              <w:ind w:left="705" w:right="591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99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4" w:lineRule="auto" w:before="11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1"/>
              <w:rPr>
                <w:b/>
                <w:sz w:val="10"/>
              </w:rPr>
            </w:pPr>
          </w:p>
          <w:p>
            <w:pPr>
              <w:pStyle w:val="TableParagraph"/>
              <w:ind w:left="5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85800" cy="504825"/>
                  <wp:effectExtent l="0" t="0" r="0" b="0"/>
                  <wp:docPr id="9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2320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8"/>
              <w:ind w:left="610"/>
              <w:rPr>
                <w:b/>
                <w:sz w:val="20"/>
              </w:rPr>
            </w:pPr>
            <w:r>
              <w:rPr>
                <w:b/>
                <w:sz w:val="20"/>
              </w:rPr>
              <w:t>NUMERI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"/>
              <w:ind w:left="115" w:right="147"/>
              <w:rPr>
                <w:sz w:val="20"/>
              </w:rPr>
            </w:pPr>
            <w:r>
              <w:rPr>
                <w:sz w:val="20"/>
              </w:rPr>
              <w:t>Usare il numero per contare, confrontare, ordinare.</w:t>
            </w:r>
          </w:p>
          <w:p>
            <w:pPr>
              <w:pStyle w:val="TableParagraph"/>
              <w:spacing w:line="256" w:lineRule="auto" w:before="157"/>
              <w:ind w:left="115"/>
              <w:rPr>
                <w:sz w:val="20"/>
              </w:rPr>
            </w:pPr>
            <w:r>
              <w:rPr>
                <w:sz w:val="20"/>
              </w:rPr>
              <w:t>Eseguire semplici operazioni.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"/>
              <w:ind w:left="115" w:right="56"/>
              <w:rPr>
                <w:sz w:val="20"/>
              </w:rPr>
            </w:pPr>
            <w:r>
              <w:rPr>
                <w:sz w:val="20"/>
              </w:rPr>
              <w:t>Contare, leggere, scrivere, ordinare e operare con i numeri naturali.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"/>
              <w:ind w:left="125" w:right="88"/>
              <w:rPr>
                <w:sz w:val="20"/>
              </w:rPr>
            </w:pPr>
            <w:r>
              <w:rPr>
                <w:sz w:val="20"/>
              </w:rPr>
              <w:t>Conta, legge, scrive e opera solo con l’aiuto dell’insegnante.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"/>
              <w:ind w:left="120" w:right="133"/>
              <w:rPr>
                <w:sz w:val="20"/>
              </w:rPr>
            </w:pPr>
            <w:r>
              <w:rPr>
                <w:sz w:val="20"/>
              </w:rPr>
              <w:t>Conta, legge, scrive, rappresenta e</w:t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opera con i numeri naturali in</w:t>
            </w:r>
            <w:r>
              <w:rPr>
                <w:spacing w:val="-20"/>
                <w:sz w:val="20"/>
              </w:rPr>
              <w:t> </w:t>
            </w:r>
            <w:r>
              <w:rPr>
                <w:sz w:val="20"/>
              </w:rPr>
              <w:t>situazioni semplici.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"/>
              <w:ind w:left="120" w:right="91"/>
              <w:rPr>
                <w:sz w:val="20"/>
              </w:rPr>
            </w:pPr>
            <w:r>
              <w:rPr>
                <w:sz w:val="20"/>
              </w:rPr>
              <w:t>Conta, legge, scrive, rappresenta, ordina, opera con i numeri naturali ed esegue semplici operazioni In modo adeguato, autonomo e corretto.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"/>
              <w:ind w:left="120" w:right="81"/>
              <w:rPr>
                <w:sz w:val="20"/>
              </w:rPr>
            </w:pPr>
            <w:r>
              <w:rPr>
                <w:sz w:val="20"/>
              </w:rPr>
              <w:t>Conta, legge, scrive, rappresenta, ordina, opera con i numeri naturali ed esegue semplici operazioni in modo rapido, corretto e in completa autonomia.</w:t>
            </w:r>
          </w:p>
        </w:tc>
      </w:tr>
      <w:tr>
        <w:trPr>
          <w:trHeight w:val="5319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line="256" w:lineRule="auto"/>
              <w:ind w:left="116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SPAZIO, FIGURE, MISURE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spacing w:line="417" w:lineRule="auto"/>
              <w:ind w:left="116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RELAZIONI, DATI E PREVISIONI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"/>
              <w:ind w:left="115"/>
              <w:rPr>
                <w:sz w:val="20"/>
              </w:rPr>
            </w:pPr>
            <w:r>
              <w:rPr>
                <w:sz w:val="20"/>
              </w:rPr>
              <w:t>Localizzare oggetti nello spazio.</w:t>
            </w:r>
          </w:p>
          <w:p>
            <w:pPr>
              <w:pStyle w:val="TableParagraph"/>
              <w:spacing w:line="259" w:lineRule="auto" w:before="158"/>
              <w:ind w:left="115"/>
              <w:rPr>
                <w:sz w:val="20"/>
              </w:rPr>
            </w:pPr>
            <w:r>
              <w:rPr>
                <w:sz w:val="20"/>
              </w:rPr>
              <w:t>Riconoscere le principali figure piane.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6"/>
              </w:rPr>
            </w:pPr>
          </w:p>
          <w:p>
            <w:pPr>
              <w:pStyle w:val="TableParagraph"/>
              <w:spacing w:line="259" w:lineRule="auto"/>
              <w:ind w:left="115"/>
              <w:rPr>
                <w:sz w:val="20"/>
              </w:rPr>
            </w:pPr>
            <w:r>
              <w:rPr>
                <w:sz w:val="20"/>
              </w:rPr>
              <w:t>Rappresentare classificazioni e stabilire relazioni.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"/>
              <w:ind w:left="115" w:right="56"/>
              <w:rPr>
                <w:sz w:val="20"/>
              </w:rPr>
            </w:pPr>
            <w:r>
              <w:rPr>
                <w:sz w:val="20"/>
              </w:rPr>
              <w:t>Orientarsi nello spazio fisico.</w:t>
            </w:r>
          </w:p>
          <w:p>
            <w:pPr>
              <w:pStyle w:val="TableParagraph"/>
              <w:spacing w:line="259" w:lineRule="auto" w:before="158"/>
              <w:ind w:left="115" w:right="56"/>
              <w:rPr>
                <w:sz w:val="20"/>
              </w:rPr>
            </w:pPr>
            <w:r>
              <w:rPr>
                <w:sz w:val="20"/>
              </w:rPr>
              <w:t>Riconoscere le principali figure geometriche.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spacing w:line="259" w:lineRule="auto"/>
              <w:ind w:left="115" w:right="194"/>
              <w:rPr>
                <w:sz w:val="20"/>
              </w:rPr>
            </w:pPr>
            <w:r>
              <w:rPr>
                <w:sz w:val="20"/>
              </w:rPr>
              <w:t>Riconoscere e risolvere semplici situazioni problematiche.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27"/>
              </w:rPr>
            </w:pPr>
          </w:p>
          <w:p>
            <w:pPr>
              <w:pStyle w:val="TableParagraph"/>
              <w:spacing w:line="259" w:lineRule="auto"/>
              <w:ind w:left="115" w:right="56"/>
              <w:rPr>
                <w:sz w:val="20"/>
              </w:rPr>
            </w:pPr>
            <w:r>
              <w:rPr>
                <w:sz w:val="20"/>
              </w:rPr>
              <w:t>Rappresentare classificazioni e stabilire relazioni.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"/>
              <w:ind w:left="125" w:right="117"/>
              <w:rPr>
                <w:sz w:val="20"/>
              </w:rPr>
            </w:pPr>
            <w:r>
              <w:rPr>
                <w:sz w:val="20"/>
              </w:rPr>
              <w:t>Si orienta nello spazio e riconosce figure geometriche con l’aiuto dell’insegnante.</w:t>
            </w:r>
          </w:p>
          <w:p>
            <w:pPr>
              <w:pStyle w:val="TableParagraph"/>
              <w:spacing w:line="259" w:lineRule="auto" w:before="162"/>
              <w:ind w:left="125" w:right="159"/>
              <w:rPr>
                <w:sz w:val="20"/>
              </w:rPr>
            </w:pPr>
            <w:r>
              <w:rPr>
                <w:sz w:val="20"/>
              </w:rPr>
              <w:t>Con l’aiuto dell’insegnante: riconosce e risolve, semplici situazioni problematiche;</w:t>
            </w:r>
          </w:p>
          <w:p>
            <w:pPr>
              <w:pStyle w:val="TableParagraph"/>
              <w:spacing w:line="259" w:lineRule="auto" w:before="157"/>
              <w:ind w:left="125" w:right="353"/>
              <w:rPr>
                <w:sz w:val="20"/>
              </w:rPr>
            </w:pPr>
            <w:r>
              <w:rPr>
                <w:sz w:val="20"/>
              </w:rPr>
              <w:t>rappresenta classificazioni e stabilisce relazioni.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"/>
              <w:ind w:left="120" w:right="107"/>
              <w:rPr>
                <w:sz w:val="20"/>
              </w:rPr>
            </w:pPr>
            <w:r>
              <w:rPr>
                <w:sz w:val="20"/>
              </w:rPr>
              <w:t>Si orienta nello spazio e riconosce figure geometriche in modo abbastanza corretto.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120"/>
              <w:rPr>
                <w:sz w:val="20"/>
              </w:rPr>
            </w:pPr>
            <w:r>
              <w:rPr>
                <w:sz w:val="20"/>
              </w:rPr>
              <w:t>In modo generalmente corretto: riconosce e risolve semplici situazioni problematiche; rappresenta classificazioni e stabilisce relazioni.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"/>
              <w:ind w:left="120" w:right="133"/>
              <w:rPr>
                <w:sz w:val="20"/>
              </w:rPr>
            </w:pPr>
            <w:r>
              <w:rPr>
                <w:sz w:val="20"/>
              </w:rPr>
              <w:t>Si orienta nello spazio e riconosce figure geometriche in modo corretto.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45"/>
              <w:ind w:left="120" w:right="133"/>
              <w:rPr>
                <w:sz w:val="20"/>
              </w:rPr>
            </w:pPr>
            <w:r>
              <w:rPr>
                <w:sz w:val="20"/>
              </w:rPr>
              <w:t>In modo corretto: riconosce e risolve semplici situazioni problematiche; rappresenta classificazioni e stabilisce relazioni.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"/>
              <w:ind w:left="120" w:right="81"/>
              <w:rPr>
                <w:sz w:val="20"/>
              </w:rPr>
            </w:pPr>
            <w:r>
              <w:rPr>
                <w:sz w:val="20"/>
              </w:rPr>
              <w:t>Si orienta nello spazio e riconosce figure geometriche in modo sicuro e autonomo.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45"/>
              <w:ind w:left="120" w:right="83"/>
              <w:rPr>
                <w:sz w:val="20"/>
              </w:rPr>
            </w:pPr>
            <w:r>
              <w:rPr>
                <w:sz w:val="20"/>
              </w:rPr>
              <w:t>In modo sicuro, corretto e in completa autonomia: riconosce e risolve semplici situazioni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problematiche; rappresenta classificazioni e stabilisce relazioni.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0" w:left="1000" w:right="600"/>
        </w:sectPr>
      </w:pPr>
    </w:p>
    <w:p>
      <w:pPr>
        <w:pStyle w:val="BodyText"/>
        <w:spacing w:before="7"/>
        <w:rPr>
          <w:b/>
          <w:sz w:val="2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1679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9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PROBLEM SOLVING</w:t>
            </w:r>
          </w:p>
        </w:tc>
        <w:tc>
          <w:tcPr>
            <w:tcW w:w="17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79"/>
              <w:ind w:left="115" w:right="147"/>
              <w:rPr>
                <w:sz w:val="20"/>
              </w:rPr>
            </w:pPr>
            <w:r>
              <w:rPr>
                <w:sz w:val="20"/>
              </w:rPr>
              <w:t>Riconoscere e risolvere situazioni problematiche.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171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STORIA - </w:t>
      </w:r>
      <w:r>
        <w:rPr>
          <w:b/>
          <w:sz w:val="36"/>
          <w:u w:val="thick"/>
        </w:rPr>
        <w:t>Classe Prima</w:t>
      </w:r>
    </w:p>
    <w:p>
      <w:pPr>
        <w:pStyle w:val="BodyText"/>
        <w:spacing w:before="10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939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1"/>
              <w:ind w:left="506" w:right="4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 VIA DI</w:t>
            </w:r>
          </w:p>
          <w:p>
            <w:pPr>
              <w:pStyle w:val="TableParagraph"/>
              <w:spacing w:before="7"/>
              <w:ind w:left="255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1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line="254" w:lineRule="auto" w:before="11"/>
              <w:ind w:left="675" w:right="621" w:firstLine="150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119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1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1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10"/>
              <w:rPr>
                <w:b/>
                <w:sz w:val="7"/>
              </w:rPr>
            </w:pPr>
          </w:p>
          <w:p>
            <w:pPr>
              <w:pStyle w:val="TableParagraph"/>
              <w:ind w:left="56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60212" cy="631507"/>
                  <wp:effectExtent l="0" t="0" r="0" b="0"/>
                  <wp:docPr id="11" name="image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212" cy="631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560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ind w:left="235"/>
              <w:rPr>
                <w:b/>
                <w:sz w:val="20"/>
              </w:rPr>
            </w:pPr>
            <w:r>
              <w:rPr>
                <w:b/>
                <w:sz w:val="20"/>
              </w:rPr>
              <w:t>USO DELLE FONTI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4"/>
              <w:ind w:left="115"/>
              <w:rPr>
                <w:sz w:val="20"/>
              </w:rPr>
            </w:pPr>
            <w:r>
              <w:rPr>
                <w:sz w:val="20"/>
              </w:rPr>
              <w:t>Riconoscere informazioni da fonti diverse.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4"/>
              <w:ind w:left="115" w:right="194"/>
              <w:rPr>
                <w:sz w:val="20"/>
              </w:rPr>
            </w:pPr>
            <w:r>
              <w:rPr>
                <w:sz w:val="20"/>
              </w:rPr>
              <w:t>Individuare elementi per la ricostruzione della storia personale.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4"/>
              <w:ind w:left="125" w:right="88"/>
              <w:rPr>
                <w:sz w:val="20"/>
              </w:rPr>
            </w:pPr>
            <w:r>
              <w:rPr>
                <w:sz w:val="20"/>
              </w:rPr>
              <w:t>Riconosce gli elementi del vissuto personale solo se guidato.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4"/>
              <w:ind w:left="120" w:right="249"/>
              <w:rPr>
                <w:sz w:val="20"/>
              </w:rPr>
            </w:pPr>
            <w:r>
              <w:rPr>
                <w:sz w:val="20"/>
              </w:rPr>
              <w:t>Individua parzialmente elementi del suo vissuto personale.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4"/>
              <w:ind w:left="120" w:right="133"/>
              <w:rPr>
                <w:sz w:val="20"/>
              </w:rPr>
            </w:pPr>
            <w:r>
              <w:rPr>
                <w:sz w:val="20"/>
              </w:rPr>
              <w:t>Individua con sicurezza elementi del proprio vissuto personale.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4"/>
              <w:ind w:left="120" w:right="81"/>
              <w:rPr>
                <w:sz w:val="20"/>
              </w:rPr>
            </w:pPr>
            <w:r>
              <w:rPr>
                <w:sz w:val="20"/>
              </w:rPr>
              <w:t>Individua con sicurezza elementi del proprio vissuto personale cogliendone aspetti peculiari.</w:t>
            </w:r>
          </w:p>
        </w:tc>
      </w:tr>
      <w:tr>
        <w:trPr>
          <w:trHeight w:val="1559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116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ORGANIZZAZIONI DELLE INFORMAZIONI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9"/>
              <w:ind w:left="115"/>
              <w:rPr>
                <w:sz w:val="20"/>
              </w:rPr>
            </w:pPr>
            <w:r>
              <w:rPr>
                <w:sz w:val="20"/>
              </w:rPr>
              <w:t>Comprendere fatti ed eventi.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9"/>
              <w:ind w:left="115" w:right="56"/>
              <w:rPr>
                <w:sz w:val="20"/>
              </w:rPr>
            </w:pPr>
            <w:r>
              <w:rPr>
                <w:sz w:val="20"/>
              </w:rPr>
              <w:t>Ordinare e collocare nel tempo fatti ed eventi.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9"/>
              <w:ind w:left="125" w:right="159"/>
              <w:rPr>
                <w:sz w:val="20"/>
              </w:rPr>
            </w:pPr>
            <w:r>
              <w:rPr>
                <w:sz w:val="20"/>
              </w:rPr>
              <w:t>Colloca fatti ed eventi sulla linea del tempo solo se guidato.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9"/>
              <w:ind w:left="120" w:right="163"/>
              <w:rPr>
                <w:sz w:val="20"/>
              </w:rPr>
            </w:pPr>
            <w:r>
              <w:rPr>
                <w:sz w:val="20"/>
              </w:rPr>
              <w:t>Colloca </w:t>
            </w:r>
            <w:r>
              <w:rPr>
                <w:spacing w:val="-2"/>
                <w:sz w:val="20"/>
              </w:rPr>
              <w:t>fatti </w:t>
            </w:r>
            <w:r>
              <w:rPr>
                <w:sz w:val="20"/>
              </w:rPr>
              <w:t>ed eventi sulla linea del tempo, ma confonde </w:t>
            </w:r>
            <w:r>
              <w:rPr>
                <w:spacing w:val="-3"/>
                <w:sz w:val="20"/>
              </w:rPr>
              <w:t>l’ordine </w:t>
            </w:r>
            <w:r>
              <w:rPr>
                <w:sz w:val="20"/>
              </w:rPr>
              <w:t>di successione.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9"/>
              <w:ind w:left="120" w:right="114"/>
              <w:jc w:val="both"/>
              <w:rPr>
                <w:sz w:val="20"/>
              </w:rPr>
            </w:pPr>
            <w:r>
              <w:rPr>
                <w:sz w:val="20"/>
              </w:rPr>
              <w:t>Ordina con</w:t>
            </w:r>
            <w:r>
              <w:rPr>
                <w:spacing w:val="-23"/>
                <w:sz w:val="20"/>
              </w:rPr>
              <w:t> </w:t>
            </w:r>
            <w:r>
              <w:rPr>
                <w:sz w:val="20"/>
              </w:rPr>
              <w:t>sicurezza </w:t>
            </w:r>
            <w:r>
              <w:rPr>
                <w:spacing w:val="-2"/>
                <w:sz w:val="20"/>
              </w:rPr>
              <w:t>fatti </w:t>
            </w:r>
            <w:r>
              <w:rPr>
                <w:sz w:val="20"/>
              </w:rPr>
              <w:t>ed eventi e li sa collocare nel</w:t>
            </w:r>
            <w:r>
              <w:rPr>
                <w:spacing w:val="-19"/>
                <w:sz w:val="20"/>
              </w:rPr>
              <w:t> </w:t>
            </w:r>
            <w:r>
              <w:rPr>
                <w:sz w:val="20"/>
              </w:rPr>
              <w:t>tempo.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9"/>
              <w:ind w:left="120"/>
              <w:rPr>
                <w:sz w:val="20"/>
              </w:rPr>
            </w:pPr>
            <w:r>
              <w:rPr>
                <w:sz w:val="20"/>
              </w:rPr>
              <w:t>Ordina con sicurezza fatti ed eventi, li sa collocare nel tempo ricordandone i particolari.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GEOGRAFIA- </w:t>
      </w:r>
      <w:r>
        <w:rPr>
          <w:b/>
          <w:sz w:val="36"/>
          <w:u w:val="thick"/>
        </w:rPr>
        <w:t>Classe Prima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6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80"/>
        <w:gridCol w:w="1760"/>
        <w:gridCol w:w="1920"/>
        <w:gridCol w:w="1920"/>
        <w:gridCol w:w="2280"/>
      </w:tblGrid>
      <w:tr>
        <w:trPr>
          <w:trHeight w:val="94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2"/>
              <w:ind w:left="379" w:right="255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2"/>
              <w:ind w:left="559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80" w:type="dxa"/>
          </w:tcPr>
          <w:p>
            <w:pPr>
              <w:pStyle w:val="TableParagraph"/>
              <w:spacing w:line="259" w:lineRule="auto" w:before="12"/>
              <w:ind w:left="304" w:right="48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2"/>
              <w:ind w:left="496" w:right="4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 VIA DI</w:t>
            </w:r>
          </w:p>
          <w:p>
            <w:pPr>
              <w:pStyle w:val="TableParagraph"/>
              <w:spacing w:line="244" w:lineRule="exact"/>
              <w:ind w:left="245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2"/>
              <w:ind w:left="119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2"/>
              <w:ind w:left="424" w:right="510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 O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"/>
              <w:ind w:left="679" w:right="81" w:firstLine="135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99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2"/>
              <w:ind w:left="109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2"/>
              <w:ind w:left="124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80" w:type="dxa"/>
          </w:tcPr>
          <w:p>
            <w:pPr>
              <w:pStyle w:val="TableParagraph"/>
              <w:spacing w:before="1"/>
              <w:rPr>
                <w:b/>
                <w:sz w:val="3"/>
              </w:rPr>
            </w:pPr>
          </w:p>
          <w:p>
            <w:pPr>
              <w:pStyle w:val="TableParagraph"/>
              <w:ind w:left="56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0083" cy="555212"/>
                  <wp:effectExtent l="0" t="0" r="0" b="0"/>
                  <wp:docPr id="13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8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119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35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540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274"/>
              <w:rPr>
                <w:b/>
                <w:sz w:val="20"/>
              </w:rPr>
            </w:pPr>
            <w:r>
              <w:rPr>
                <w:b/>
                <w:sz w:val="20"/>
              </w:rPr>
              <w:t>ORIENTAMENTO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2"/>
              <w:ind w:left="124"/>
              <w:rPr>
                <w:sz w:val="20"/>
              </w:rPr>
            </w:pPr>
            <w:r>
              <w:rPr>
                <w:sz w:val="20"/>
              </w:rPr>
              <w:t>Utilizzare gli indicatori spaziali.</w:t>
            </w:r>
          </w:p>
        </w:tc>
        <w:tc>
          <w:tcPr>
            <w:tcW w:w="2080" w:type="dxa"/>
          </w:tcPr>
          <w:p>
            <w:pPr>
              <w:pStyle w:val="TableParagraph"/>
              <w:spacing w:line="259" w:lineRule="auto" w:before="2"/>
              <w:ind w:left="124" w:right="48"/>
              <w:rPr>
                <w:sz w:val="20"/>
              </w:rPr>
            </w:pPr>
            <w:r>
              <w:rPr>
                <w:sz w:val="20"/>
              </w:rPr>
              <w:t>Orientarsi nello spazio utilizzando punti di riferimento arbitrari e convenzionali.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2"/>
              <w:ind w:left="114" w:right="100"/>
              <w:rPr>
                <w:sz w:val="20"/>
              </w:rPr>
            </w:pPr>
            <w:r>
              <w:rPr>
                <w:sz w:val="20"/>
              </w:rPr>
              <w:t>Si orienta nello spazio vissuto solo se guidato.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2"/>
              <w:ind w:left="109" w:right="158"/>
              <w:jc w:val="both"/>
              <w:rPr>
                <w:sz w:val="20"/>
              </w:rPr>
            </w:pPr>
            <w:r>
              <w:rPr>
                <w:sz w:val="20"/>
              </w:rPr>
              <w:t>Utilizza gli</w:t>
            </w:r>
            <w:r>
              <w:rPr>
                <w:spacing w:val="-21"/>
                <w:sz w:val="20"/>
              </w:rPr>
              <w:t> </w:t>
            </w:r>
            <w:r>
              <w:rPr>
                <w:sz w:val="20"/>
              </w:rPr>
              <w:t>indicatori spaziali con discreta autonomia.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2"/>
              <w:ind w:left="109"/>
              <w:rPr>
                <w:sz w:val="20"/>
              </w:rPr>
            </w:pPr>
            <w:r>
              <w:rPr>
                <w:sz w:val="20"/>
              </w:rPr>
              <w:t>Utilizza gli indicatori spaziali seguendo indicazioni date.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2"/>
              <w:ind w:left="109" w:right="81"/>
              <w:rPr>
                <w:sz w:val="20"/>
              </w:rPr>
            </w:pPr>
            <w:r>
              <w:rPr>
                <w:sz w:val="20"/>
              </w:rPr>
              <w:t>Utilizza con sicurezza gli indicatori spaziali</w:t>
            </w:r>
          </w:p>
        </w:tc>
      </w:tr>
      <w:tr>
        <w:trPr>
          <w:trHeight w:val="1740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spacing w:line="259" w:lineRule="auto"/>
              <w:ind w:left="289" w:right="71" w:hanging="150"/>
              <w:rPr>
                <w:b/>
                <w:sz w:val="20"/>
              </w:rPr>
            </w:pPr>
            <w:r>
              <w:rPr>
                <w:b/>
                <w:sz w:val="20"/>
              </w:rPr>
              <w:t>LINGUAGGIO DELLA GEO-GRAFICITA’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7"/>
              <w:ind w:left="124"/>
              <w:rPr>
                <w:sz w:val="20"/>
              </w:rPr>
            </w:pPr>
            <w:r>
              <w:rPr>
                <w:sz w:val="20"/>
              </w:rPr>
              <w:t>Osservare e rappresentare lo spazio.</w:t>
            </w:r>
          </w:p>
        </w:tc>
        <w:tc>
          <w:tcPr>
            <w:tcW w:w="2080" w:type="dxa"/>
          </w:tcPr>
          <w:p>
            <w:pPr>
              <w:pStyle w:val="TableParagraph"/>
              <w:spacing w:line="259" w:lineRule="auto" w:before="17"/>
              <w:ind w:left="124" w:right="642"/>
              <w:rPr>
                <w:sz w:val="20"/>
              </w:rPr>
            </w:pPr>
            <w:r>
              <w:rPr>
                <w:sz w:val="20"/>
              </w:rPr>
              <w:t>Individuare gli elementi fisici e antropici che caratterizzano i paesaggi.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7"/>
              <w:ind w:left="114" w:right="227"/>
              <w:rPr>
                <w:sz w:val="20"/>
              </w:rPr>
            </w:pPr>
            <w:r>
              <w:rPr>
                <w:sz w:val="20"/>
              </w:rPr>
              <w:t>Individua gli elementi fisici ed antropici che caratterizzano i paesaggi solo se guidato.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7"/>
              <w:ind w:left="109" w:right="135"/>
              <w:rPr>
                <w:sz w:val="20"/>
              </w:rPr>
            </w:pPr>
            <w:r>
              <w:rPr>
                <w:sz w:val="20"/>
              </w:rPr>
              <w:t>Individua in modo parziale gli elementi fisici ed antropici che caratterizzano paesaggi.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7"/>
              <w:ind w:left="109" w:right="392"/>
              <w:rPr>
                <w:sz w:val="20"/>
              </w:rPr>
            </w:pPr>
            <w:r>
              <w:rPr>
                <w:sz w:val="20"/>
              </w:rPr>
              <w:t>Individua gli elementi fisici ed antropici che caratterizzano paesaggi.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7"/>
              <w:ind w:left="109" w:right="130"/>
              <w:rPr>
                <w:sz w:val="20"/>
              </w:rPr>
            </w:pPr>
            <w:r>
              <w:rPr>
                <w:sz w:val="20"/>
              </w:rPr>
              <w:t>Individua con sicurezza gli elementi fisici ed antropici che caratterizzano paesaggi.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4006" w:firstLine="0"/>
        <w:jc w:val="center"/>
        <w:rPr>
          <w:b/>
          <w:sz w:val="36"/>
        </w:rPr>
      </w:pPr>
      <w:r>
        <w:rPr>
          <w:b/>
          <w:sz w:val="36"/>
        </w:rPr>
        <w:t>INGLESE - </w:t>
      </w:r>
      <w:r>
        <w:rPr>
          <w:b/>
          <w:sz w:val="36"/>
          <w:u w:val="thick"/>
        </w:rPr>
        <w:t>Classe Prima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939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1"/>
              <w:ind w:left="506" w:right="4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 VIA DI</w:t>
            </w:r>
          </w:p>
          <w:p>
            <w:pPr>
              <w:pStyle w:val="TableParagraph"/>
              <w:spacing w:before="6"/>
              <w:ind w:left="255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1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line="254" w:lineRule="auto" w:before="11"/>
              <w:ind w:left="675" w:right="621" w:firstLine="150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99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4" w:lineRule="auto" w:before="11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1"/>
              <w:rPr>
                <w:b/>
                <w:sz w:val="3"/>
              </w:rPr>
            </w:pPr>
          </w:p>
          <w:p>
            <w:pPr>
              <w:pStyle w:val="TableParagraph"/>
              <w:ind w:left="5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0083" cy="555212"/>
                  <wp:effectExtent l="0" t="0" r="0" b="0"/>
                  <wp:docPr id="15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8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940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78"/>
              <w:ind w:left="580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ASCOLTO E PARLATO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"/>
              <w:ind w:left="115"/>
              <w:rPr>
                <w:sz w:val="20"/>
              </w:rPr>
            </w:pPr>
            <w:r>
              <w:rPr>
                <w:sz w:val="20"/>
              </w:rPr>
              <w:t>Ascoltare e comprendere vocaboli.</w:t>
            </w:r>
          </w:p>
        </w:tc>
        <w:tc>
          <w:tcPr>
            <w:tcW w:w="2060" w:type="dxa"/>
          </w:tcPr>
          <w:p>
            <w:pPr>
              <w:pStyle w:val="TableParagraph"/>
              <w:spacing w:before="10"/>
              <w:ind w:left="115" w:right="56"/>
              <w:rPr>
                <w:sz w:val="20"/>
              </w:rPr>
            </w:pPr>
            <w:r>
              <w:rPr>
                <w:sz w:val="20"/>
              </w:rPr>
              <w:t>Ascoltare e comprendere vocaboli associandoli ad un’immagine.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"/>
              <w:ind w:left="125" w:right="88"/>
              <w:rPr>
                <w:sz w:val="20"/>
              </w:rPr>
            </w:pPr>
            <w:r>
              <w:rPr>
                <w:sz w:val="20"/>
              </w:rPr>
              <w:t>L’alunno ascolta e comprende qualche vocabolo guidato dall’insegnante.</w:t>
            </w:r>
          </w:p>
        </w:tc>
        <w:tc>
          <w:tcPr>
            <w:tcW w:w="1920" w:type="dxa"/>
          </w:tcPr>
          <w:p>
            <w:pPr>
              <w:pStyle w:val="TableParagraph"/>
              <w:spacing w:before="2"/>
              <w:ind w:left="225" w:right="281"/>
              <w:rPr>
                <w:sz w:val="20"/>
              </w:rPr>
            </w:pPr>
            <w:r>
              <w:rPr>
                <w:sz w:val="20"/>
              </w:rPr>
              <w:t>L’alunno ascolta e comprende alcuni vocaboli associandoli all’immagine relativa.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"/>
              <w:ind w:left="120"/>
              <w:rPr>
                <w:sz w:val="20"/>
              </w:rPr>
            </w:pPr>
            <w:r>
              <w:rPr>
                <w:sz w:val="20"/>
              </w:rPr>
              <w:t>L’alunno ascolta e comprende vocaboli associandoli all’immagine.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2"/>
              <w:ind w:left="120" w:right="81"/>
              <w:rPr>
                <w:sz w:val="22"/>
              </w:rPr>
            </w:pPr>
            <w:r>
              <w:rPr>
                <w:sz w:val="22"/>
              </w:rPr>
              <w:t>L’alunno ascolta e comprende vocaboli con sicurezza.</w:t>
            </w:r>
          </w:p>
        </w:tc>
      </w:tr>
      <w:tr>
        <w:trPr>
          <w:trHeight w:val="1559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4"/>
              </w:rPr>
            </w:pPr>
          </w:p>
          <w:p>
            <w:pPr>
              <w:pStyle w:val="TableParagraph"/>
              <w:ind w:left="11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LETTURA</w:t>
            </w:r>
          </w:p>
        </w:tc>
        <w:tc>
          <w:tcPr>
            <w:tcW w:w="1740" w:type="dxa"/>
          </w:tcPr>
          <w:p>
            <w:pPr>
              <w:pStyle w:val="TableParagraph"/>
              <w:spacing w:line="256" w:lineRule="auto" w:before="6"/>
              <w:ind w:left="115"/>
              <w:rPr>
                <w:sz w:val="20"/>
              </w:rPr>
            </w:pPr>
            <w:r>
              <w:rPr>
                <w:sz w:val="20"/>
              </w:rPr>
              <w:t>Leggere e comprendere semplici parole.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6"/>
              <w:ind w:left="115" w:right="56"/>
              <w:rPr>
                <w:sz w:val="20"/>
              </w:rPr>
            </w:pPr>
            <w:r>
              <w:rPr>
                <w:sz w:val="20"/>
              </w:rPr>
              <w:t>Leggere e comprendere parole.</w:t>
            </w:r>
          </w:p>
        </w:tc>
        <w:tc>
          <w:tcPr>
            <w:tcW w:w="1760" w:type="dxa"/>
          </w:tcPr>
          <w:p>
            <w:pPr>
              <w:pStyle w:val="TableParagraph"/>
              <w:spacing w:line="256" w:lineRule="auto" w:before="6"/>
              <w:ind w:left="125"/>
              <w:rPr>
                <w:sz w:val="20"/>
              </w:rPr>
            </w:pPr>
            <w:r>
              <w:rPr>
                <w:sz w:val="20"/>
              </w:rPr>
              <w:t>Comprende poche parole guidato dall’insegnante.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6"/>
              <w:ind w:left="120"/>
              <w:rPr>
                <w:sz w:val="20"/>
              </w:rPr>
            </w:pPr>
            <w:r>
              <w:rPr>
                <w:sz w:val="20"/>
              </w:rPr>
              <w:t>Comprende semplici parole.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6"/>
              <w:ind w:left="120" w:right="249"/>
              <w:rPr>
                <w:sz w:val="20"/>
              </w:rPr>
            </w:pPr>
            <w:r>
              <w:rPr>
                <w:sz w:val="20"/>
              </w:rPr>
              <w:t>Riesce a comprendere più parole in successione.</w:t>
            </w:r>
          </w:p>
        </w:tc>
        <w:tc>
          <w:tcPr>
            <w:tcW w:w="2280" w:type="dxa"/>
          </w:tcPr>
          <w:p>
            <w:pPr>
              <w:pStyle w:val="TableParagraph"/>
              <w:spacing w:line="256" w:lineRule="auto" w:before="6"/>
              <w:ind w:left="120" w:right="81"/>
              <w:rPr>
                <w:sz w:val="20"/>
              </w:rPr>
            </w:pPr>
            <w:r>
              <w:rPr>
                <w:sz w:val="20"/>
              </w:rPr>
              <w:t>Riesce a comprendere autonomamente una semplice frase.</w:t>
            </w:r>
          </w:p>
        </w:tc>
      </w:tr>
      <w:tr>
        <w:trPr>
          <w:trHeight w:val="1540" w:hRule="atLeast"/>
        </w:trPr>
        <w:tc>
          <w:tcPr>
            <w:tcW w:w="1920" w:type="dxa"/>
          </w:tcPr>
          <w:p>
            <w:pPr>
              <w:pStyle w:val="TableParagraph"/>
              <w:spacing w:before="1"/>
              <w:ind w:left="11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SCRITTURA</w:t>
            </w:r>
          </w:p>
        </w:tc>
        <w:tc>
          <w:tcPr>
            <w:tcW w:w="1740" w:type="dxa"/>
          </w:tcPr>
          <w:p>
            <w:pPr>
              <w:pStyle w:val="TableParagraph"/>
              <w:spacing w:line="254" w:lineRule="auto" w:before="1"/>
              <w:ind w:left="115" w:right="438"/>
              <w:rPr>
                <w:sz w:val="20"/>
              </w:rPr>
            </w:pPr>
            <w:r>
              <w:rPr>
                <w:sz w:val="20"/>
              </w:rPr>
              <w:t>Produzione di semplici parole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"/>
              <w:ind w:left="115" w:right="56"/>
              <w:rPr>
                <w:sz w:val="20"/>
              </w:rPr>
            </w:pPr>
            <w:r>
              <w:rPr>
                <w:sz w:val="20"/>
              </w:rPr>
              <w:t>Copiare e scrivere parole.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"/>
              <w:ind w:left="125" w:right="88"/>
              <w:rPr>
                <w:sz w:val="20"/>
              </w:rPr>
            </w:pPr>
            <w:r>
              <w:rPr>
                <w:sz w:val="20"/>
              </w:rPr>
              <w:t>Copia se guidato semplici parole.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"/>
              <w:ind w:left="120" w:right="591"/>
              <w:rPr>
                <w:sz w:val="20"/>
              </w:rPr>
            </w:pPr>
            <w:r>
              <w:rPr>
                <w:sz w:val="20"/>
              </w:rPr>
              <w:t>Copia semplici parole.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"/>
              <w:ind w:left="120" w:right="249"/>
              <w:rPr>
                <w:sz w:val="20"/>
              </w:rPr>
            </w:pPr>
            <w:r>
              <w:rPr>
                <w:sz w:val="20"/>
              </w:rPr>
              <w:t>Produce semplici parole.</w:t>
            </w:r>
          </w:p>
        </w:tc>
        <w:tc>
          <w:tcPr>
            <w:tcW w:w="2280" w:type="dxa"/>
          </w:tcPr>
          <w:p>
            <w:pPr>
              <w:pStyle w:val="TableParagraph"/>
              <w:spacing w:line="256" w:lineRule="auto" w:before="1"/>
              <w:ind w:left="120" w:right="437"/>
              <w:rPr>
                <w:sz w:val="20"/>
              </w:rPr>
            </w:pPr>
            <w:r>
              <w:rPr>
                <w:sz w:val="20"/>
              </w:rPr>
              <w:t>Produce autonomamente semplici parole.</w:t>
            </w:r>
          </w:p>
        </w:tc>
      </w:tr>
    </w:tbl>
    <w:p>
      <w:pPr>
        <w:spacing w:after="0" w:line="256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SCIENZE - </w:t>
      </w:r>
      <w:r>
        <w:rPr>
          <w:b/>
          <w:sz w:val="36"/>
          <w:u w:val="thick"/>
        </w:rPr>
        <w:t>Classe Prima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1200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before="11"/>
              <w:ind w:left="506" w:right="4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</w:p>
          <w:p>
            <w:pPr>
              <w:pStyle w:val="TableParagraph"/>
              <w:spacing w:line="260" w:lineRule="atLeast" w:before="161"/>
              <w:ind w:left="336" w:right="29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 VIA DI </w:t>
            </w:r>
            <w:r>
              <w:rPr>
                <w:b/>
                <w:spacing w:val="-1"/>
                <w:sz w:val="20"/>
              </w:rPr>
              <w:t>ACQUISIZION </w:t>
            </w:r>
            <w:r>
              <w:rPr>
                <w:b/>
                <w:sz w:val="20"/>
              </w:rPr>
              <w:t>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1"/>
              <w:ind w:left="645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</w:p>
          <w:p>
            <w:pPr>
              <w:pStyle w:val="TableParagraph"/>
              <w:spacing w:before="177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412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line="412" w:lineRule="auto" w:before="11"/>
              <w:ind w:left="705" w:right="591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100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8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4" w:lineRule="auto" w:before="18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7"/>
              <w:rPr>
                <w:b/>
                <w:sz w:val="3"/>
              </w:rPr>
            </w:pPr>
          </w:p>
          <w:p>
            <w:pPr>
              <w:pStyle w:val="TableParagraph"/>
              <w:ind w:left="5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0083" cy="555212"/>
                  <wp:effectExtent l="0" t="0" r="0" b="0"/>
                  <wp:docPr id="17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8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459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8"/>
              <w:ind w:left="413" w:right="371" w:firstLine="4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ESPLORARE, </w:t>
            </w:r>
            <w:r>
              <w:rPr>
                <w:b/>
                <w:spacing w:val="-3"/>
                <w:sz w:val="20"/>
              </w:rPr>
              <w:t>OSSERVARE </w:t>
            </w:r>
            <w:r>
              <w:rPr>
                <w:b/>
                <w:sz w:val="20"/>
              </w:rPr>
              <w:t>E DESCRIVERE LA </w:t>
            </w:r>
            <w:r>
              <w:rPr>
                <w:b/>
                <w:spacing w:val="-5"/>
                <w:sz w:val="20"/>
              </w:rPr>
              <w:t>REALTÀ.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8"/>
              <w:ind w:left="115"/>
              <w:rPr>
                <w:sz w:val="20"/>
              </w:rPr>
            </w:pPr>
            <w:r>
              <w:rPr>
                <w:sz w:val="20"/>
              </w:rPr>
              <w:t>Osservare, classificare e descrivere.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8"/>
              <w:ind w:left="115" w:right="56"/>
              <w:rPr>
                <w:sz w:val="20"/>
              </w:rPr>
            </w:pPr>
            <w:r>
              <w:rPr>
                <w:sz w:val="20"/>
              </w:rPr>
              <w:t>Osserva e descrive elementi della realtà attraverso i sensi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8"/>
              <w:ind w:left="125"/>
              <w:rPr>
                <w:sz w:val="20"/>
              </w:rPr>
            </w:pPr>
            <w:r>
              <w:rPr>
                <w:sz w:val="20"/>
              </w:rPr>
              <w:t>Osserva e descrive in modo confuso anche se guidato.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8"/>
              <w:ind w:left="120" w:right="131"/>
              <w:rPr>
                <w:sz w:val="20"/>
              </w:rPr>
            </w:pPr>
            <w:r>
              <w:rPr>
                <w:sz w:val="20"/>
              </w:rPr>
              <w:t>Osserva, individua e descrive elementi della realtà in modo parziale.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8"/>
              <w:ind w:left="120" w:right="131"/>
              <w:rPr>
                <w:sz w:val="20"/>
              </w:rPr>
            </w:pPr>
            <w:r>
              <w:rPr>
                <w:sz w:val="20"/>
              </w:rPr>
              <w:t>Osserva, individua e descrive elementi della realtà in modo completo.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8"/>
              <w:ind w:left="120" w:right="130"/>
              <w:rPr>
                <w:sz w:val="20"/>
              </w:rPr>
            </w:pPr>
            <w:r>
              <w:rPr>
                <w:sz w:val="20"/>
              </w:rPr>
              <w:t>Osserva, individua e descrive elementi della realtà in modo accurato e organico in contestidiversi.</w:t>
            </w:r>
          </w:p>
        </w:tc>
      </w:tr>
    </w:tbl>
    <w:p>
      <w:pPr>
        <w:pStyle w:val="BodyText"/>
        <w:spacing w:before="5"/>
        <w:rPr>
          <w:b/>
          <w:sz w:val="53"/>
        </w:rPr>
      </w:pPr>
    </w:p>
    <w:p>
      <w:pPr>
        <w:spacing w:before="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TECNOLOGIA - </w:t>
      </w:r>
      <w:r>
        <w:rPr>
          <w:b/>
          <w:sz w:val="36"/>
          <w:u w:val="thick"/>
        </w:rPr>
        <w:t>Classe Prima</w:t>
      </w:r>
    </w:p>
    <w:p>
      <w:pPr>
        <w:pStyle w:val="BodyText"/>
        <w:spacing w:before="5"/>
        <w:rPr>
          <w:b/>
          <w:sz w:val="15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1199" w:hRule="atLeast"/>
        </w:trPr>
        <w:tc>
          <w:tcPr>
            <w:tcW w:w="1920" w:type="dxa"/>
          </w:tcPr>
          <w:p>
            <w:pPr>
              <w:pStyle w:val="TableParagraph"/>
              <w:spacing w:line="256" w:lineRule="auto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line="243" w:lineRule="exact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6" w:lineRule="auto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43" w:lineRule="exact"/>
              <w:ind w:left="506" w:right="4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</w:p>
          <w:p>
            <w:pPr>
              <w:pStyle w:val="TableParagraph"/>
              <w:spacing w:line="260" w:lineRule="atLeast" w:before="161"/>
              <w:ind w:left="336" w:right="29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 VIA DI </w:t>
            </w:r>
            <w:r>
              <w:rPr>
                <w:b/>
                <w:spacing w:val="-1"/>
                <w:sz w:val="20"/>
              </w:rPr>
              <w:t>ACQUISIZION </w:t>
            </w:r>
            <w:r>
              <w:rPr>
                <w:b/>
                <w:sz w:val="20"/>
              </w:rPr>
              <w:t>E</w:t>
            </w:r>
          </w:p>
        </w:tc>
        <w:tc>
          <w:tcPr>
            <w:tcW w:w="1920" w:type="dxa"/>
          </w:tcPr>
          <w:p>
            <w:pPr>
              <w:pStyle w:val="TableParagraph"/>
              <w:spacing w:line="243" w:lineRule="exact"/>
              <w:ind w:left="645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</w:p>
          <w:p>
            <w:pPr>
              <w:pStyle w:val="TableParagraph"/>
              <w:spacing w:before="177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412" w:lineRule="auto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line="412" w:lineRule="auto"/>
              <w:ind w:left="705" w:right="591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8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6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6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7"/>
              <w:rPr>
                <w:b/>
                <w:sz w:val="2"/>
              </w:rPr>
            </w:pPr>
          </w:p>
          <w:p>
            <w:pPr>
              <w:pStyle w:val="TableParagraph"/>
              <w:ind w:left="5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0083" cy="555212"/>
                  <wp:effectExtent l="0" t="0" r="0" b="0"/>
                  <wp:docPr id="19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8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22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475" w:right="249" w:firstLine="30"/>
              <w:rPr>
                <w:b/>
                <w:sz w:val="20"/>
              </w:rPr>
            </w:pPr>
            <w:r>
              <w:rPr>
                <w:b/>
                <w:sz w:val="20"/>
              </w:rPr>
              <w:t>VEDERE ED OSSERVARE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6"/>
              <w:ind w:left="115"/>
              <w:rPr>
                <w:sz w:val="20"/>
              </w:rPr>
            </w:pPr>
            <w:r>
              <w:rPr>
                <w:sz w:val="20"/>
              </w:rPr>
              <w:t>Osservare, classificare e descrivere.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6"/>
              <w:ind w:left="115" w:right="56"/>
              <w:rPr>
                <w:sz w:val="20"/>
              </w:rPr>
            </w:pPr>
            <w:r>
              <w:rPr>
                <w:sz w:val="20"/>
              </w:rPr>
              <w:t>Osservare e utilizzare oggetti in maniera appropriata.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6"/>
              <w:ind w:left="125"/>
              <w:rPr>
                <w:sz w:val="20"/>
              </w:rPr>
            </w:pPr>
            <w:r>
              <w:rPr>
                <w:sz w:val="20"/>
              </w:rPr>
              <w:t>Procede nel lavoro solo se guidato dall’insegnante.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120" w:right="249"/>
              <w:rPr>
                <w:sz w:val="20"/>
              </w:rPr>
            </w:pPr>
            <w:r>
              <w:rPr>
                <w:sz w:val="20"/>
              </w:rPr>
              <w:t>Osserva oggetti di uso comune in modo abbastanza corretto.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120" w:right="249"/>
              <w:rPr>
                <w:sz w:val="20"/>
              </w:rPr>
            </w:pPr>
            <w:r>
              <w:rPr>
                <w:sz w:val="20"/>
              </w:rPr>
              <w:t>Osserva oggetti di uso comune in modo corretto.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6"/>
              <w:ind w:left="120" w:right="130"/>
              <w:rPr>
                <w:sz w:val="20"/>
              </w:rPr>
            </w:pPr>
            <w:r>
              <w:rPr>
                <w:sz w:val="20"/>
              </w:rPr>
              <w:t>Osserva oggetti di uso comune in modo corretto e preciso.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1699" w:hRule="atLeast"/>
        </w:trPr>
        <w:tc>
          <w:tcPr>
            <w:tcW w:w="1920" w:type="dxa"/>
          </w:tcPr>
          <w:p>
            <w:pPr>
              <w:pStyle w:val="TableParagraph"/>
              <w:spacing w:line="259" w:lineRule="auto"/>
              <w:ind w:left="340" w:right="266"/>
              <w:rPr>
                <w:b/>
                <w:sz w:val="20"/>
              </w:rPr>
            </w:pPr>
            <w:r>
              <w:rPr>
                <w:b/>
                <w:sz w:val="20"/>
              </w:rPr>
              <w:t>INTERVENIRE E TRASFORMARE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/>
              <w:ind w:left="115" w:right="787"/>
              <w:rPr>
                <w:sz w:val="20"/>
              </w:rPr>
            </w:pPr>
            <w:r>
              <w:rPr>
                <w:sz w:val="20"/>
              </w:rPr>
              <w:t>Eseguire istruzioni.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/>
              <w:ind w:left="115" w:right="56"/>
              <w:rPr>
                <w:sz w:val="20"/>
              </w:rPr>
            </w:pPr>
            <w:r>
              <w:rPr>
                <w:sz w:val="20"/>
              </w:rPr>
              <w:t>Eseguire semplici istruzioni d’uso.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/>
              <w:ind w:left="125" w:right="88"/>
              <w:rPr>
                <w:sz w:val="20"/>
              </w:rPr>
            </w:pPr>
            <w:r>
              <w:rPr>
                <w:sz w:val="20"/>
              </w:rPr>
              <w:t>Esegue con difficoltà le istruzioni date.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20" w:right="475"/>
              <w:rPr>
                <w:sz w:val="20"/>
              </w:rPr>
            </w:pPr>
            <w:r>
              <w:rPr>
                <w:sz w:val="20"/>
              </w:rPr>
              <w:t>Esegue semplici istruzioni.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20" w:right="133"/>
              <w:rPr>
                <w:sz w:val="20"/>
              </w:rPr>
            </w:pPr>
            <w:r>
              <w:rPr>
                <w:sz w:val="20"/>
              </w:rPr>
              <w:t>Esegue correttamente semplici istruzioni.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/>
              <w:ind w:left="120" w:right="81"/>
              <w:rPr>
                <w:sz w:val="20"/>
              </w:rPr>
            </w:pPr>
            <w:r>
              <w:rPr>
                <w:sz w:val="20"/>
              </w:rPr>
              <w:t>Esegue in modo corretto e preciso semplici istruzioni.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19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ARTE E IMMAGINE - </w:t>
      </w:r>
      <w:r>
        <w:rPr>
          <w:b/>
          <w:sz w:val="36"/>
          <w:u w:val="thick"/>
        </w:rPr>
        <w:t>Classe Prima</w:t>
      </w:r>
    </w:p>
    <w:p>
      <w:pPr>
        <w:pStyle w:val="BodyText"/>
        <w:spacing w:before="11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1219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0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0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0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before="10"/>
              <w:ind w:left="506" w:right="4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</w:p>
          <w:p>
            <w:pPr>
              <w:pStyle w:val="TableParagraph"/>
              <w:spacing w:line="260" w:lineRule="atLeast" w:before="165"/>
              <w:ind w:left="336" w:right="29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 VIA DI </w:t>
            </w:r>
            <w:r>
              <w:rPr>
                <w:b/>
                <w:spacing w:val="-1"/>
                <w:sz w:val="20"/>
              </w:rPr>
              <w:t>ACQUISIZION </w:t>
            </w:r>
            <w:r>
              <w:rPr>
                <w:b/>
                <w:sz w:val="20"/>
              </w:rPr>
              <w:t>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0"/>
              <w:ind w:left="645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</w:p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417" w:lineRule="auto" w:before="10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line="417" w:lineRule="auto" w:before="10"/>
              <w:ind w:left="705" w:right="591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8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2"/>
              <w:rPr>
                <w:b/>
                <w:sz w:val="2"/>
              </w:rPr>
            </w:pPr>
          </w:p>
          <w:p>
            <w:pPr>
              <w:pStyle w:val="TableParagraph"/>
              <w:ind w:left="5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0083" cy="555212"/>
                  <wp:effectExtent l="0" t="0" r="0" b="0"/>
                  <wp:docPr id="21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8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699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0"/>
              <w:ind w:left="385" w:right="346" w:firstLine="15"/>
              <w:rPr>
                <w:b/>
                <w:sz w:val="20"/>
              </w:rPr>
            </w:pPr>
            <w:r>
              <w:rPr>
                <w:b/>
                <w:sz w:val="20"/>
              </w:rPr>
              <w:t>ESPRIMERSI E COMUNICAR E</w:t>
            </w:r>
          </w:p>
        </w:tc>
        <w:tc>
          <w:tcPr>
            <w:tcW w:w="1740" w:type="dxa"/>
          </w:tcPr>
          <w:p>
            <w:pPr>
              <w:pStyle w:val="TableParagraph"/>
              <w:spacing w:line="256" w:lineRule="auto" w:before="10"/>
              <w:ind w:left="115"/>
              <w:rPr>
                <w:sz w:val="20"/>
              </w:rPr>
            </w:pPr>
            <w:r>
              <w:rPr>
                <w:sz w:val="20"/>
              </w:rPr>
              <w:t>Saper utilizzare colori, materiali e tecniche.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6" w:lineRule="auto" w:before="10"/>
              <w:ind w:left="115" w:right="194"/>
              <w:rPr>
                <w:sz w:val="20"/>
              </w:rPr>
            </w:pPr>
            <w:r>
              <w:rPr>
                <w:sz w:val="20"/>
              </w:rPr>
              <w:t>Usare colori e materiali come elementi espressivi.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6" w:lineRule="auto" w:before="10"/>
              <w:ind w:left="125" w:right="88" w:firstLine="45"/>
              <w:rPr>
                <w:sz w:val="20"/>
              </w:rPr>
            </w:pPr>
            <w:r>
              <w:rPr>
                <w:sz w:val="20"/>
              </w:rPr>
              <w:t>Utilizza colori e materiali in modo inadeguato.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0"/>
              <w:ind w:left="120" w:right="73"/>
              <w:rPr>
                <w:sz w:val="20"/>
              </w:rPr>
            </w:pPr>
            <w:r>
              <w:rPr>
                <w:sz w:val="20"/>
              </w:rPr>
              <w:t>Utilizza colori e materiali in modo abbastanza corretto. I lavori sono piuttosto essenziali.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0"/>
              <w:ind w:left="120" w:right="133"/>
              <w:rPr>
                <w:sz w:val="20"/>
              </w:rPr>
            </w:pPr>
            <w:r>
              <w:rPr>
                <w:sz w:val="20"/>
              </w:rPr>
              <w:t>Utilizza colori e materiali in modo corretto ed espressivo. I lavori sono accurati.</w:t>
            </w:r>
          </w:p>
        </w:tc>
        <w:tc>
          <w:tcPr>
            <w:tcW w:w="2280" w:type="dxa"/>
          </w:tcPr>
          <w:p>
            <w:pPr>
              <w:pStyle w:val="TableParagraph"/>
              <w:spacing w:before="14"/>
              <w:ind w:left="225" w:right="587"/>
              <w:rPr>
                <w:sz w:val="20"/>
              </w:rPr>
            </w:pPr>
            <w:r>
              <w:rPr>
                <w:sz w:val="20"/>
              </w:rPr>
              <w:t>Utilizza colori e materiali in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modo originale.</w:t>
            </w:r>
          </w:p>
          <w:p>
            <w:pPr>
              <w:pStyle w:val="TableParagraph"/>
              <w:spacing w:line="259" w:lineRule="auto"/>
              <w:ind w:left="120" w:right="319"/>
              <w:rPr>
                <w:sz w:val="20"/>
              </w:rPr>
            </w:pPr>
            <w:r>
              <w:rPr>
                <w:sz w:val="20"/>
              </w:rPr>
              <w:t>I lavori sono accurati</w:t>
            </w:r>
            <w:r>
              <w:rPr>
                <w:spacing w:val="-26"/>
                <w:sz w:val="20"/>
              </w:rPr>
              <w:t> </w:t>
            </w:r>
            <w:r>
              <w:rPr>
                <w:sz w:val="20"/>
              </w:rPr>
              <w:t>e ricchi di elementi espressivi.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MUSICA - </w:t>
      </w:r>
      <w:r>
        <w:rPr>
          <w:b/>
          <w:sz w:val="36"/>
          <w:u w:val="thick"/>
        </w:rPr>
        <w:t>Classe Prima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1200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before="11"/>
              <w:ind w:left="506" w:right="4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</w:p>
          <w:p>
            <w:pPr>
              <w:pStyle w:val="TableParagraph"/>
              <w:spacing w:line="260" w:lineRule="atLeast" w:before="161"/>
              <w:ind w:left="336" w:right="29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 VIA DI </w:t>
            </w:r>
            <w:r>
              <w:rPr>
                <w:b/>
                <w:spacing w:val="-1"/>
                <w:sz w:val="20"/>
              </w:rPr>
              <w:t>ACQUISIZION </w:t>
            </w:r>
            <w:r>
              <w:rPr>
                <w:b/>
                <w:sz w:val="20"/>
              </w:rPr>
              <w:t>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1"/>
              <w:ind w:left="645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</w:p>
          <w:p>
            <w:pPr>
              <w:pStyle w:val="TableParagraph"/>
              <w:spacing w:before="177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412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line="412" w:lineRule="auto" w:before="11"/>
              <w:ind w:left="705" w:right="591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100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8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4" w:lineRule="auto" w:before="18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7"/>
              <w:rPr>
                <w:b/>
                <w:sz w:val="3"/>
              </w:rPr>
            </w:pPr>
          </w:p>
          <w:p>
            <w:pPr>
              <w:pStyle w:val="TableParagraph"/>
              <w:ind w:left="5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0083" cy="555212"/>
                  <wp:effectExtent l="0" t="0" r="0" b="0"/>
                  <wp:docPr id="23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8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875" w:hRule="atLeast"/>
        </w:trPr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8"/>
              <w:ind w:left="400" w:right="355" w:firstLine="105"/>
              <w:rPr>
                <w:b/>
                <w:sz w:val="20"/>
              </w:rPr>
            </w:pPr>
            <w:r>
              <w:rPr>
                <w:b/>
                <w:sz w:val="20"/>
              </w:rPr>
              <w:t>ASCOLTO E PRODUZIONE</w:t>
            </w:r>
          </w:p>
        </w:tc>
        <w:tc>
          <w:tcPr>
            <w:tcW w:w="174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15"/>
              <w:rPr>
                <w:sz w:val="20"/>
              </w:rPr>
            </w:pPr>
            <w:r>
              <w:rPr>
                <w:sz w:val="20"/>
              </w:rPr>
              <w:t>Esecuzione</w:t>
            </w:r>
          </w:p>
        </w:tc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8"/>
              <w:ind w:left="115" w:right="56"/>
              <w:rPr>
                <w:sz w:val="20"/>
              </w:rPr>
            </w:pPr>
            <w:r>
              <w:rPr>
                <w:sz w:val="20"/>
              </w:rPr>
              <w:t>Individuare e riprodurre sequenze ritmiche.</w:t>
            </w:r>
          </w:p>
        </w:tc>
        <w:tc>
          <w:tcPr>
            <w:tcW w:w="1760" w:type="dxa"/>
            <w:vMerge w:val="restart"/>
          </w:tcPr>
          <w:p>
            <w:pPr>
              <w:pStyle w:val="TableParagraph"/>
              <w:spacing w:line="259" w:lineRule="auto" w:before="8"/>
              <w:ind w:left="125" w:right="88" w:firstLine="45"/>
              <w:rPr>
                <w:sz w:val="20"/>
              </w:rPr>
            </w:pPr>
            <w:r>
              <w:rPr>
                <w:sz w:val="20"/>
              </w:rPr>
              <w:t>Se guidato riproduce ritmi.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8"/>
              <w:ind w:left="120" w:right="117"/>
              <w:rPr>
                <w:sz w:val="20"/>
              </w:rPr>
            </w:pPr>
            <w:r>
              <w:rPr>
                <w:sz w:val="20"/>
              </w:rPr>
              <w:t>Segue </w:t>
            </w:r>
            <w:r>
              <w:rPr>
                <w:spacing w:val="-3"/>
                <w:sz w:val="20"/>
              </w:rPr>
              <w:t>l’esecuzione </w:t>
            </w:r>
            <w:r>
              <w:rPr>
                <w:sz w:val="20"/>
              </w:rPr>
              <w:t>di canti e dei ritmi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in modo poco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attento.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8"/>
              <w:ind w:left="120" w:right="74"/>
              <w:rPr>
                <w:sz w:val="20"/>
              </w:rPr>
            </w:pPr>
            <w:r>
              <w:rPr>
                <w:sz w:val="20"/>
              </w:rPr>
              <w:t>Esegue canti, ritmi rispettando il tempo e l’intonazione.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8"/>
              <w:ind w:left="120" w:right="81"/>
              <w:rPr>
                <w:sz w:val="20"/>
              </w:rPr>
            </w:pPr>
            <w:r>
              <w:rPr>
                <w:sz w:val="20"/>
              </w:rPr>
              <w:t>Riproduce ritmi, esegue brani vocali in modo originale e creativo.</w:t>
            </w:r>
          </w:p>
        </w:tc>
      </w:tr>
      <w:tr>
        <w:trPr>
          <w:trHeight w:val="804" w:hRule="atLeast"/>
        </w:trPr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spacing w:before="60"/>
              <w:ind w:left="115"/>
              <w:rPr>
                <w:sz w:val="20"/>
              </w:rPr>
            </w:pPr>
            <w:r>
              <w:rPr>
                <w:sz w:val="20"/>
              </w:rPr>
              <w:t>Esegue brani vocali.</w:t>
            </w:r>
          </w:p>
        </w:tc>
        <w:tc>
          <w:tcPr>
            <w:tcW w:w="1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SCIENZE MOTORIE E SPORTIVE - </w:t>
      </w:r>
      <w:r>
        <w:rPr>
          <w:b/>
          <w:sz w:val="36"/>
          <w:u w:val="thick"/>
        </w:rPr>
        <w:t>Classe Prima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1200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before="11"/>
              <w:ind w:left="506" w:right="4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</w:p>
          <w:p>
            <w:pPr>
              <w:pStyle w:val="TableParagraph"/>
              <w:spacing w:line="260" w:lineRule="atLeast" w:before="161"/>
              <w:ind w:left="336" w:right="29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 VIA DI </w:t>
            </w:r>
            <w:r>
              <w:rPr>
                <w:b/>
                <w:spacing w:val="-1"/>
                <w:sz w:val="20"/>
              </w:rPr>
              <w:t>ACQUISIZION </w:t>
            </w:r>
            <w:r>
              <w:rPr>
                <w:b/>
                <w:sz w:val="20"/>
              </w:rPr>
              <w:t>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1"/>
              <w:ind w:left="645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</w:p>
          <w:p>
            <w:pPr>
              <w:pStyle w:val="TableParagraph"/>
              <w:spacing w:before="177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412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line="412" w:lineRule="auto" w:before="11"/>
              <w:ind w:left="705" w:right="591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100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8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4" w:lineRule="auto" w:before="18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7"/>
              <w:rPr>
                <w:b/>
                <w:sz w:val="3"/>
              </w:rPr>
            </w:pPr>
          </w:p>
          <w:p>
            <w:pPr>
              <w:pStyle w:val="TableParagraph"/>
              <w:ind w:left="5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0083" cy="555212"/>
                  <wp:effectExtent l="0" t="0" r="0" b="0"/>
                  <wp:docPr id="25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8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258" w:hRule="atLeast"/>
        </w:trPr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spacing w:line="420" w:lineRule="atLeast"/>
              <w:ind w:left="559" w:right="249" w:hanging="121"/>
              <w:rPr>
                <w:b/>
                <w:sz w:val="20"/>
              </w:rPr>
            </w:pPr>
            <w:r>
              <w:rPr>
                <w:b/>
                <w:sz w:val="20"/>
              </w:rPr>
              <w:t>IL GIOCO, LO SPORT, LE</w:t>
            </w:r>
          </w:p>
        </w:tc>
        <w:tc>
          <w:tcPr>
            <w:tcW w:w="174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 w:before="1"/>
              <w:ind w:left="115"/>
              <w:rPr>
                <w:sz w:val="20"/>
              </w:rPr>
            </w:pPr>
            <w:r>
              <w:rPr>
                <w:sz w:val="20"/>
              </w:rPr>
              <w:t>Partecipare erispettare le regole.</w:t>
            </w:r>
          </w:p>
        </w:tc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 w:before="1"/>
              <w:ind w:left="115" w:right="56"/>
              <w:rPr>
                <w:sz w:val="20"/>
              </w:rPr>
            </w:pPr>
            <w:r>
              <w:rPr>
                <w:sz w:val="20"/>
              </w:rPr>
              <w:t>Partecipare a giochirispettando leregole.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25"/>
              <w:rPr>
                <w:sz w:val="20"/>
              </w:rPr>
            </w:pPr>
            <w:r>
              <w:rPr>
                <w:sz w:val="20"/>
              </w:rPr>
              <w:t>.</w:t>
            </w:r>
          </w:p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spacing w:line="259" w:lineRule="auto"/>
              <w:ind w:left="125" w:right="88"/>
              <w:rPr>
                <w:sz w:val="20"/>
              </w:rPr>
            </w:pPr>
            <w:r>
              <w:rPr>
                <w:sz w:val="20"/>
              </w:rPr>
              <w:t>Non partecipa e nonrispetta le regole deigiochi.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8"/>
              <w:ind w:left="120" w:right="249"/>
              <w:rPr>
                <w:sz w:val="20"/>
              </w:rPr>
            </w:pPr>
            <w:r>
              <w:rPr>
                <w:sz w:val="20"/>
              </w:rPr>
              <w:t>Partecipa a giochi,ma non semprerispetta le regole.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8"/>
              <w:ind w:left="120" w:right="133"/>
              <w:rPr>
                <w:sz w:val="20"/>
              </w:rPr>
            </w:pPr>
            <w:r>
              <w:rPr>
                <w:sz w:val="20"/>
              </w:rPr>
              <w:t>Partecipa a giochi erispetta le regole.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tabs>
                <w:tab w:pos="1435" w:val="left" w:leader="none"/>
              </w:tabs>
              <w:spacing w:line="259" w:lineRule="auto" w:before="8"/>
              <w:ind w:left="120" w:right="725"/>
              <w:jc w:val="both"/>
              <w:rPr>
                <w:sz w:val="20"/>
              </w:rPr>
            </w:pPr>
            <w:r>
              <w:rPr>
                <w:sz w:val="20"/>
              </w:rPr>
              <w:t>Partecipa</w:t>
              <w:tab/>
            </w:r>
            <w:r>
              <w:rPr>
                <w:spacing w:val="-16"/>
                <w:sz w:val="20"/>
              </w:rPr>
              <w:t>a </w:t>
            </w:r>
            <w:r>
              <w:rPr>
                <w:sz w:val="20"/>
              </w:rPr>
              <w:t>giochi erispetta sempre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leregole.</w:t>
            </w:r>
          </w:p>
        </w:tc>
      </w:tr>
      <w:tr>
        <w:trPr>
          <w:trHeight w:val="370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11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REGOLE E IL FAIR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90" w:hRule="atLeast"/>
        </w:trPr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spacing w:before="71"/>
              <w:ind w:left="11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PLAY</w:t>
            </w:r>
          </w:p>
        </w:tc>
        <w:tc>
          <w:tcPr>
            <w:tcW w:w="17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699" w:hRule="atLeast"/>
        </w:trPr>
        <w:tc>
          <w:tcPr>
            <w:tcW w:w="1920" w:type="dxa"/>
          </w:tcPr>
          <w:p>
            <w:pPr>
              <w:pStyle w:val="TableParagraph"/>
              <w:spacing w:line="256" w:lineRule="auto" w:before="8"/>
              <w:ind w:left="160" w:right="136" w:firstLine="3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IL CORPO E LA </w:t>
            </w:r>
            <w:r>
              <w:rPr>
                <w:b/>
                <w:spacing w:val="-3"/>
                <w:sz w:val="20"/>
              </w:rPr>
              <w:t>SUA </w:t>
            </w:r>
            <w:r>
              <w:rPr>
                <w:b/>
                <w:sz w:val="20"/>
              </w:rPr>
              <w:t>RELAZIONE CON LO </w:t>
            </w:r>
            <w:r>
              <w:rPr>
                <w:b/>
                <w:spacing w:val="-3"/>
                <w:sz w:val="20"/>
              </w:rPr>
              <w:t>SPAZIO </w:t>
            </w:r>
            <w:r>
              <w:rPr>
                <w:b/>
                <w:sz w:val="20"/>
              </w:rPr>
              <w:t>E IL TEMPO</w:t>
            </w:r>
          </w:p>
        </w:tc>
        <w:tc>
          <w:tcPr>
            <w:tcW w:w="1740" w:type="dxa"/>
          </w:tcPr>
          <w:p>
            <w:pPr>
              <w:pStyle w:val="TableParagraph"/>
              <w:spacing w:line="256" w:lineRule="auto" w:before="8"/>
              <w:ind w:left="115" w:right="107"/>
              <w:rPr>
                <w:sz w:val="20"/>
              </w:rPr>
            </w:pPr>
            <w:r>
              <w:rPr>
                <w:sz w:val="20"/>
              </w:rPr>
              <w:t>Prendere consapevolezza del proprio corpo.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8"/>
              <w:ind w:left="115" w:right="56"/>
              <w:rPr>
                <w:sz w:val="20"/>
              </w:rPr>
            </w:pPr>
            <w:r>
              <w:rPr>
                <w:sz w:val="20"/>
              </w:rPr>
              <w:t>Conoscere le parti del corpo.</w:t>
            </w:r>
          </w:p>
        </w:tc>
        <w:tc>
          <w:tcPr>
            <w:tcW w:w="1760" w:type="dxa"/>
          </w:tcPr>
          <w:p>
            <w:pPr>
              <w:pStyle w:val="TableParagraph"/>
              <w:spacing w:line="256" w:lineRule="auto" w:before="8"/>
              <w:ind w:left="125" w:right="290"/>
              <w:rPr>
                <w:sz w:val="20"/>
              </w:rPr>
            </w:pPr>
            <w:r>
              <w:rPr>
                <w:sz w:val="20"/>
              </w:rPr>
              <w:t>Conosce le parti del corpo se guidato.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6" w:lineRule="auto" w:before="8"/>
              <w:ind w:left="120" w:right="46"/>
              <w:rPr>
                <w:sz w:val="20"/>
              </w:rPr>
            </w:pPr>
            <w:r>
              <w:rPr>
                <w:sz w:val="20"/>
              </w:rPr>
              <w:t>Conosce parzialmente le parti del corpo.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8"/>
              <w:ind w:left="120" w:right="160"/>
              <w:rPr>
                <w:sz w:val="20"/>
              </w:rPr>
            </w:pPr>
            <w:r>
              <w:rPr>
                <w:sz w:val="20"/>
              </w:rPr>
              <w:t>Conosce le parti del corpo.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4" w:lineRule="auto" w:before="8"/>
              <w:ind w:left="120" w:right="437"/>
              <w:rPr>
                <w:sz w:val="20"/>
              </w:rPr>
            </w:pPr>
            <w:r>
              <w:rPr>
                <w:sz w:val="20"/>
              </w:rPr>
              <w:t>Conosce le parti del corpo con sicurezza.</w:t>
            </w:r>
          </w:p>
        </w:tc>
      </w:tr>
    </w:tbl>
    <w:p>
      <w:pPr>
        <w:spacing w:after="0" w:line="254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4006" w:firstLine="0"/>
        <w:jc w:val="center"/>
        <w:rPr>
          <w:b/>
          <w:sz w:val="36"/>
        </w:rPr>
      </w:pPr>
      <w:r>
        <w:rPr>
          <w:b/>
          <w:sz w:val="36"/>
        </w:rPr>
        <w:t>ITALIANO </w:t>
      </w:r>
      <w:r>
        <w:rPr>
          <w:b/>
          <w:sz w:val="36"/>
          <w:u w:val="thick"/>
        </w:rPr>
        <w:t>Classe Seconda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939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262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1"/>
              <w:ind w:left="506" w:right="4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 VIA DI</w:t>
            </w:r>
          </w:p>
          <w:p>
            <w:pPr>
              <w:pStyle w:val="TableParagraph"/>
              <w:spacing w:before="6"/>
              <w:ind w:left="255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765" w:right="249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before="1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99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4" w:lineRule="auto" w:before="11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1"/>
              <w:rPr>
                <w:b/>
                <w:sz w:val="3"/>
              </w:rPr>
            </w:pPr>
          </w:p>
          <w:p>
            <w:pPr>
              <w:pStyle w:val="TableParagraph"/>
              <w:ind w:left="5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0083" cy="555212"/>
                  <wp:effectExtent l="0" t="0" r="0" b="0"/>
                  <wp:docPr id="27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8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273" w:hRule="atLeast"/>
        </w:trPr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262" w:right="223"/>
              <w:jc w:val="center"/>
              <w:rPr>
                <w:sz w:val="20"/>
              </w:rPr>
            </w:pPr>
            <w:r>
              <w:rPr>
                <w:sz w:val="20"/>
              </w:rPr>
              <w:t>Ascoltare e</w:t>
            </w:r>
          </w:p>
        </w:tc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Ascoltare e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25"/>
              <w:rPr>
                <w:sz w:val="20"/>
              </w:rPr>
            </w:pPr>
            <w:r>
              <w:rPr>
                <w:sz w:val="20"/>
              </w:rPr>
              <w:t>Presta attenzione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Presta attenzione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Ascolta ed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35" w:right="96"/>
              <w:jc w:val="center"/>
              <w:rPr>
                <w:sz w:val="20"/>
              </w:rPr>
            </w:pPr>
            <w:r>
              <w:rPr>
                <w:sz w:val="20"/>
              </w:rPr>
              <w:t>Ascolta ed interagisce in</w:t>
            </w:r>
          </w:p>
        </w:tc>
      </w:tr>
      <w:tr>
        <w:trPr>
          <w:trHeight w:val="790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149"/>
              <w:ind w:left="580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ASCOLTO E PARLATO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262" w:right="223"/>
              <w:jc w:val="center"/>
              <w:rPr>
                <w:sz w:val="20"/>
              </w:rPr>
            </w:pPr>
            <w:r>
              <w:rPr>
                <w:sz w:val="20"/>
              </w:rPr>
              <w:t>parlare.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15" w:right="56"/>
              <w:rPr>
                <w:sz w:val="20"/>
              </w:rPr>
            </w:pPr>
            <w:r>
              <w:rPr>
                <w:sz w:val="20"/>
              </w:rPr>
              <w:t>comprendere le informazioni negli</w:t>
            </w:r>
          </w:p>
          <w:p>
            <w:pPr>
              <w:pStyle w:val="TableParagraph"/>
              <w:spacing w:line="244" w:lineRule="exact"/>
              <w:ind w:left="115"/>
              <w:rPr>
                <w:sz w:val="20"/>
              </w:rPr>
            </w:pPr>
            <w:r>
              <w:rPr>
                <w:sz w:val="20"/>
              </w:rPr>
              <w:t>scambi comunicativi e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25" w:right="88"/>
              <w:rPr>
                <w:sz w:val="20"/>
              </w:rPr>
            </w:pPr>
            <w:r>
              <w:rPr>
                <w:sz w:val="20"/>
              </w:rPr>
              <w:t>saltuariamente ed interagisce con</w:t>
            </w:r>
          </w:p>
          <w:p>
            <w:pPr>
              <w:pStyle w:val="TableParagraph"/>
              <w:spacing w:line="244" w:lineRule="exact"/>
              <w:ind w:left="125"/>
              <w:rPr>
                <w:sz w:val="20"/>
              </w:rPr>
            </w:pPr>
            <w:r>
              <w:rPr>
                <w:sz w:val="20"/>
              </w:rPr>
              <w:t>difficoltà negli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20"/>
              <w:rPr>
                <w:sz w:val="20"/>
              </w:rPr>
            </w:pPr>
            <w:r>
              <w:rPr>
                <w:sz w:val="20"/>
              </w:rPr>
              <w:t>con discontinuità ed interagisce in modo</w:t>
            </w:r>
          </w:p>
          <w:p>
            <w:pPr>
              <w:pStyle w:val="TableParagraph"/>
              <w:spacing w:line="244" w:lineRule="exact"/>
              <w:ind w:left="120"/>
              <w:rPr>
                <w:sz w:val="20"/>
              </w:rPr>
            </w:pPr>
            <w:r>
              <w:rPr>
                <w:sz w:val="20"/>
              </w:rPr>
              <w:t>non sempre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20" w:right="133"/>
              <w:rPr>
                <w:sz w:val="20"/>
              </w:rPr>
            </w:pPr>
            <w:r>
              <w:rPr>
                <w:sz w:val="20"/>
              </w:rPr>
              <w:t>interagisce in modo corretto.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20" w:right="81"/>
              <w:rPr>
                <w:sz w:val="20"/>
              </w:rPr>
            </w:pPr>
            <w:r>
              <w:rPr>
                <w:sz w:val="20"/>
              </w:rPr>
              <w:t>modo pertinente e per tempi prolungati.</w:t>
            </w:r>
          </w:p>
        </w:tc>
      </w:tr>
      <w:tr>
        <w:trPr>
          <w:trHeight w:val="26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nei testi.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scambi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pertinente.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2" w:hRule="atLeast"/>
        </w:trPr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comunicativi.</w:t>
            </w: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bottom w:val="nil"/>
            </w:tcBorders>
          </w:tcPr>
          <w:p>
            <w:pPr>
              <w:pStyle w:val="TableParagraph"/>
              <w:spacing w:before="16"/>
              <w:ind w:left="262" w:right="220"/>
              <w:jc w:val="center"/>
              <w:rPr>
                <w:sz w:val="20"/>
              </w:rPr>
            </w:pPr>
            <w:r>
              <w:rPr>
                <w:sz w:val="20"/>
              </w:rPr>
              <w:t>Leggere e</w:t>
            </w:r>
          </w:p>
        </w:tc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spacing w:before="16"/>
              <w:ind w:left="115"/>
              <w:rPr>
                <w:sz w:val="20"/>
              </w:rPr>
            </w:pPr>
            <w:r>
              <w:rPr>
                <w:sz w:val="20"/>
              </w:rPr>
              <w:t>Leggere ad alta voce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spacing w:before="16"/>
              <w:ind w:left="125"/>
              <w:rPr>
                <w:sz w:val="20"/>
              </w:rPr>
            </w:pPr>
            <w:r>
              <w:rPr>
                <w:sz w:val="20"/>
              </w:rPr>
              <w:t>Legge solo se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16"/>
              <w:ind w:left="120"/>
              <w:rPr>
                <w:sz w:val="20"/>
              </w:rPr>
            </w:pPr>
            <w:r>
              <w:rPr>
                <w:sz w:val="20"/>
              </w:rPr>
              <w:t>Legge in modo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16"/>
              <w:ind w:left="120"/>
              <w:rPr>
                <w:sz w:val="20"/>
              </w:rPr>
            </w:pPr>
            <w:r>
              <w:rPr>
                <w:sz w:val="20"/>
              </w:rPr>
              <w:t>Legge in modo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before="16"/>
              <w:ind w:left="35" w:right="115"/>
              <w:jc w:val="center"/>
              <w:rPr>
                <w:sz w:val="20"/>
              </w:rPr>
            </w:pPr>
            <w:r>
              <w:rPr>
                <w:sz w:val="20"/>
              </w:rPr>
              <w:t>Legge in modo corretto,</w:t>
            </w:r>
          </w:p>
        </w:tc>
      </w:tr>
      <w:tr>
        <w:trPr>
          <w:trHeight w:val="1351" w:hRule="atLeast"/>
        </w:trPr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spacing w:line="259" w:lineRule="auto" w:before="152"/>
              <w:ind w:left="280" w:right="223" w:firstLine="240"/>
              <w:rPr>
                <w:b/>
                <w:sz w:val="20"/>
              </w:rPr>
            </w:pPr>
            <w:r>
              <w:rPr>
                <w:b/>
                <w:sz w:val="20"/>
              </w:rPr>
              <w:t>LETTURA E COMPRENSIONE</w:t>
            </w:r>
          </w:p>
        </w:tc>
        <w:tc>
          <w:tcPr>
            <w:tcW w:w="174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253" w:right="237"/>
              <w:jc w:val="center"/>
              <w:rPr>
                <w:sz w:val="20"/>
              </w:rPr>
            </w:pPr>
            <w:r>
              <w:rPr>
                <w:sz w:val="20"/>
              </w:rPr>
              <w:t>comprendere.</w:t>
            </w: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brevi testi.</w:t>
            </w:r>
          </w:p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spacing w:line="256" w:lineRule="auto"/>
              <w:ind w:left="115" w:right="56"/>
              <w:rPr>
                <w:sz w:val="20"/>
              </w:rPr>
            </w:pPr>
            <w:r>
              <w:rPr>
                <w:sz w:val="20"/>
              </w:rPr>
              <w:t>Leggere e comprendere semplici e brevi testi.</w:t>
            </w: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spacing w:line="259" w:lineRule="auto"/>
              <w:ind w:left="125" w:right="88"/>
              <w:rPr>
                <w:sz w:val="20"/>
              </w:rPr>
            </w:pPr>
            <w:r>
              <w:rPr>
                <w:sz w:val="20"/>
              </w:rPr>
              <w:t>guidato esupportato.</w:t>
            </w: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spacing w:line="259" w:lineRule="auto"/>
              <w:ind w:left="120" w:right="249"/>
              <w:rPr>
                <w:sz w:val="20"/>
              </w:rPr>
            </w:pPr>
            <w:r>
              <w:rPr>
                <w:sz w:val="20"/>
              </w:rPr>
              <w:t>sillabico e comprende le informazioni essenziali.</w:t>
            </w: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spacing w:line="259" w:lineRule="auto"/>
              <w:ind w:left="120" w:right="91"/>
              <w:rPr>
                <w:sz w:val="20"/>
              </w:rPr>
            </w:pPr>
            <w:r>
              <w:rPr>
                <w:sz w:val="20"/>
              </w:rPr>
              <w:t>corretto e scorrevole, comprende in modo funzionale.</w:t>
            </w: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scorrevole ed espressivo.</w:t>
            </w:r>
          </w:p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spacing w:line="254" w:lineRule="auto"/>
              <w:ind w:left="120" w:right="81"/>
              <w:rPr>
                <w:sz w:val="20"/>
              </w:rPr>
            </w:pPr>
            <w:r>
              <w:rPr>
                <w:sz w:val="20"/>
              </w:rPr>
              <w:t>Comprende in modo completo e rapido.</w:t>
            </w:r>
          </w:p>
        </w:tc>
      </w:tr>
      <w:tr>
        <w:trPr>
          <w:trHeight w:val="2579" w:hRule="atLeast"/>
        </w:trPr>
        <w:tc>
          <w:tcPr>
            <w:tcW w:w="1920" w:type="dxa"/>
          </w:tcPr>
          <w:p>
            <w:pPr>
              <w:pStyle w:val="TableParagraph"/>
              <w:spacing w:before="6"/>
              <w:ind w:left="505"/>
              <w:rPr>
                <w:b/>
                <w:sz w:val="20"/>
              </w:rPr>
            </w:pPr>
            <w:r>
              <w:rPr>
                <w:b/>
                <w:sz w:val="20"/>
              </w:rPr>
              <w:t>SCRITTURA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spacing w:line="259" w:lineRule="auto" w:before="1"/>
              <w:ind w:left="445" w:right="380"/>
              <w:rPr>
                <w:b/>
                <w:sz w:val="20"/>
              </w:rPr>
            </w:pPr>
            <w:r>
              <w:rPr>
                <w:b/>
                <w:sz w:val="20"/>
              </w:rPr>
              <w:t>RIFLESSIONE LINGUISTICA</w:t>
            </w:r>
          </w:p>
        </w:tc>
        <w:tc>
          <w:tcPr>
            <w:tcW w:w="1740" w:type="dxa"/>
          </w:tcPr>
          <w:p>
            <w:pPr>
              <w:pStyle w:val="TableParagraph"/>
              <w:spacing w:before="6"/>
              <w:ind w:left="262" w:right="237"/>
              <w:jc w:val="center"/>
              <w:rPr>
                <w:sz w:val="20"/>
              </w:rPr>
            </w:pPr>
            <w:r>
              <w:rPr>
                <w:sz w:val="20"/>
              </w:rPr>
              <w:t>Produrre testi.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9"/>
              </w:rPr>
            </w:pPr>
          </w:p>
          <w:p>
            <w:pPr>
              <w:pStyle w:val="TableParagraph"/>
              <w:spacing w:line="259" w:lineRule="auto"/>
              <w:ind w:left="262" w:right="220"/>
              <w:jc w:val="center"/>
              <w:rPr>
                <w:sz w:val="20"/>
              </w:rPr>
            </w:pPr>
            <w:r>
              <w:rPr>
                <w:sz w:val="20"/>
              </w:rPr>
              <w:t>Utilizzare le principali convenzioni ortografiche.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6"/>
              <w:ind w:left="115" w:right="56"/>
              <w:rPr>
                <w:sz w:val="20"/>
              </w:rPr>
            </w:pPr>
            <w:r>
              <w:rPr>
                <w:sz w:val="20"/>
              </w:rPr>
              <w:t>Scriveredidascalie e semplici frasi.</w:t>
            </w:r>
          </w:p>
          <w:p>
            <w:pPr>
              <w:pStyle w:val="TableParagraph"/>
              <w:spacing w:line="259" w:lineRule="auto" w:before="157"/>
              <w:ind w:left="115" w:right="56"/>
              <w:rPr>
                <w:sz w:val="20"/>
              </w:rPr>
            </w:pPr>
            <w:r>
              <w:rPr>
                <w:sz w:val="20"/>
              </w:rPr>
              <w:t>Utilizzare le principali convenzioni ortografiche.</w:t>
            </w:r>
          </w:p>
          <w:p>
            <w:pPr>
              <w:pStyle w:val="TableParagraph"/>
              <w:spacing w:line="259" w:lineRule="auto" w:before="160"/>
              <w:ind w:left="115" w:right="56"/>
              <w:rPr>
                <w:sz w:val="20"/>
              </w:rPr>
            </w:pPr>
            <w:r>
              <w:rPr>
                <w:sz w:val="20"/>
              </w:rPr>
              <w:t>Riconoscere e denominare alcune parti del discorso.</w:t>
            </w:r>
          </w:p>
        </w:tc>
        <w:tc>
          <w:tcPr>
            <w:tcW w:w="1760" w:type="dxa"/>
          </w:tcPr>
          <w:p>
            <w:pPr>
              <w:pStyle w:val="TableParagraph"/>
              <w:spacing w:line="256" w:lineRule="auto" w:before="6"/>
              <w:ind w:left="125" w:right="88"/>
              <w:rPr>
                <w:sz w:val="20"/>
              </w:rPr>
            </w:pPr>
            <w:r>
              <w:rPr>
                <w:sz w:val="20"/>
              </w:rPr>
              <w:t>Scrive solo se guidato esupportato.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6"/>
              <w:ind w:left="120" w:right="91"/>
              <w:rPr>
                <w:sz w:val="20"/>
              </w:rPr>
            </w:pPr>
            <w:r>
              <w:rPr>
                <w:sz w:val="20"/>
              </w:rPr>
              <w:t>Scrive sotto dettatura e/o autonomamente in modo poco corretto e organizzato.</w:t>
            </w:r>
          </w:p>
          <w:p>
            <w:pPr>
              <w:pStyle w:val="TableParagraph"/>
              <w:spacing w:line="259" w:lineRule="auto" w:before="157"/>
              <w:ind w:left="120" w:right="249"/>
              <w:rPr>
                <w:sz w:val="20"/>
              </w:rPr>
            </w:pPr>
            <w:r>
              <w:rPr>
                <w:sz w:val="20"/>
              </w:rPr>
              <w:t>Riconosce e denomina alcune parti del discorso.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6"/>
              <w:ind w:left="120" w:right="133"/>
              <w:rPr>
                <w:sz w:val="20"/>
              </w:rPr>
            </w:pPr>
            <w:r>
              <w:rPr>
                <w:sz w:val="20"/>
              </w:rPr>
              <w:t>Scrive sotto dettatura e/o autonomamente in modo corretto.</w:t>
            </w:r>
          </w:p>
          <w:p>
            <w:pPr>
              <w:pStyle w:val="TableParagraph"/>
              <w:spacing w:line="259" w:lineRule="auto" w:before="157"/>
              <w:ind w:left="120" w:right="249"/>
              <w:rPr>
                <w:sz w:val="20"/>
              </w:rPr>
            </w:pPr>
            <w:r>
              <w:rPr>
                <w:sz w:val="20"/>
              </w:rPr>
              <w:t>Riconosce e denomina alcune parti del discorso.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6"/>
              <w:ind w:left="150" w:right="437" w:hanging="30"/>
              <w:rPr>
                <w:sz w:val="20"/>
              </w:rPr>
            </w:pPr>
            <w:r>
              <w:rPr>
                <w:sz w:val="20"/>
              </w:rPr>
              <w:t>Scrive sotto dettatura e/o autonomamente in modo corretto.</w:t>
            </w:r>
          </w:p>
          <w:p>
            <w:pPr>
              <w:pStyle w:val="TableParagraph"/>
              <w:spacing w:line="259" w:lineRule="auto" w:before="157"/>
              <w:ind w:left="120" w:right="373"/>
              <w:rPr>
                <w:sz w:val="20"/>
              </w:rPr>
            </w:pPr>
            <w:r>
              <w:rPr>
                <w:sz w:val="20"/>
              </w:rPr>
              <w:t>Riconosce e denomina con sicurezza alcune parti del discorso.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3756025</wp:posOffset>
            </wp:positionH>
            <wp:positionV relativeFrom="paragraph">
              <wp:posOffset>1103045</wp:posOffset>
            </wp:positionV>
            <wp:extent cx="685800" cy="504825"/>
            <wp:effectExtent l="0" t="0" r="0" b="0"/>
            <wp:wrapNone/>
            <wp:docPr id="29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MATEMATICA - </w:t>
      </w:r>
      <w:r>
        <w:rPr>
          <w:b/>
          <w:sz w:val="36"/>
          <w:u w:val="thick"/>
        </w:rPr>
        <w:t>Classe Seconda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939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1"/>
              <w:ind w:left="506" w:right="4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 VIA DI</w:t>
            </w:r>
          </w:p>
          <w:p>
            <w:pPr>
              <w:pStyle w:val="TableParagraph"/>
              <w:spacing w:before="6"/>
              <w:ind w:left="255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765" w:right="249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before="1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LIVELLOAVANZATO</w:t>
            </w:r>
          </w:p>
        </w:tc>
      </w:tr>
      <w:tr>
        <w:trPr>
          <w:trHeight w:val="840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4" w:lineRule="auto" w:before="11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2000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612"/>
              <w:rPr>
                <w:b/>
                <w:sz w:val="20"/>
              </w:rPr>
            </w:pPr>
            <w:r>
              <w:rPr>
                <w:b/>
                <w:sz w:val="20"/>
              </w:rPr>
              <w:t>NUMERI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6"/>
              <w:ind w:left="115"/>
              <w:rPr>
                <w:sz w:val="20"/>
              </w:rPr>
            </w:pPr>
            <w:r>
              <w:rPr>
                <w:sz w:val="20"/>
              </w:rPr>
              <w:t>Utilizzare modalità diverse per rappresentare il numero.</w:t>
            </w:r>
          </w:p>
          <w:p>
            <w:pPr>
              <w:pStyle w:val="TableParagraph"/>
              <w:spacing w:line="259" w:lineRule="auto" w:before="157"/>
              <w:ind w:left="115"/>
              <w:rPr>
                <w:sz w:val="20"/>
              </w:rPr>
            </w:pPr>
            <w:r>
              <w:rPr>
                <w:sz w:val="20"/>
              </w:rPr>
              <w:t>Utilizzare tecniche diverse di calcolo.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6"/>
              <w:ind w:left="115" w:right="56"/>
              <w:rPr>
                <w:sz w:val="20"/>
              </w:rPr>
            </w:pPr>
            <w:r>
              <w:rPr>
                <w:sz w:val="20"/>
              </w:rPr>
              <w:t>Contare, leggere, scrivere, ordinare e operare con i numeri naturali.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6"/>
              <w:ind w:left="125" w:right="159"/>
              <w:rPr>
                <w:sz w:val="20"/>
              </w:rPr>
            </w:pPr>
            <w:r>
              <w:rPr>
                <w:sz w:val="20"/>
              </w:rPr>
              <w:t>Conta, legge, scrive, rappresenta e opera solo con l’aiuto dell’insegnante.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6"/>
              <w:ind w:left="120" w:right="133"/>
              <w:rPr>
                <w:sz w:val="20"/>
              </w:rPr>
            </w:pPr>
            <w:r>
              <w:rPr>
                <w:sz w:val="20"/>
              </w:rPr>
              <w:t>Conta, legge, scrive, rappresenta e</w:t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opera con i numeri naturali in</w:t>
            </w:r>
            <w:r>
              <w:rPr>
                <w:spacing w:val="-20"/>
                <w:sz w:val="20"/>
              </w:rPr>
              <w:t> </w:t>
            </w:r>
            <w:r>
              <w:rPr>
                <w:sz w:val="20"/>
              </w:rPr>
              <w:t>situazioni semplici.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6"/>
              <w:ind w:left="120" w:right="91"/>
              <w:rPr>
                <w:sz w:val="20"/>
              </w:rPr>
            </w:pPr>
            <w:r>
              <w:rPr>
                <w:sz w:val="20"/>
              </w:rPr>
              <w:t>Conta, legge, scrive, rappresenta, ordina, opera con i numeri naturali ed esegue operazioni In modo autonomo e corretto.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6"/>
              <w:ind w:left="120" w:right="81"/>
              <w:rPr>
                <w:sz w:val="20"/>
              </w:rPr>
            </w:pPr>
            <w:r>
              <w:rPr>
                <w:sz w:val="20"/>
              </w:rPr>
              <w:t>Conta, legge, scrive, rappresenta, ordina, opera con i numeri naturali ed esegue operazioni in modo rapido, corretto e in completa autonomia.</w:t>
            </w:r>
          </w:p>
        </w:tc>
      </w:tr>
      <w:tr>
        <w:trPr>
          <w:trHeight w:val="1760" w:hRule="atLeast"/>
        </w:trPr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640" w:right="133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SPAZIO, FIGURE, MISURE</w:t>
            </w:r>
          </w:p>
        </w:tc>
        <w:tc>
          <w:tcPr>
            <w:tcW w:w="174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1"/>
              <w:ind w:left="115"/>
              <w:rPr>
                <w:sz w:val="20"/>
              </w:rPr>
            </w:pPr>
            <w:r>
              <w:rPr>
                <w:sz w:val="20"/>
              </w:rPr>
              <w:t>Orientarsi nello spazio fisico.</w:t>
            </w:r>
          </w:p>
        </w:tc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1"/>
              <w:ind w:left="115" w:right="56"/>
              <w:rPr>
                <w:sz w:val="20"/>
              </w:rPr>
            </w:pPr>
            <w:r>
              <w:rPr>
                <w:sz w:val="20"/>
              </w:rPr>
              <w:t>Orientarsi nello spazio fisico.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1"/>
              <w:ind w:left="125" w:right="117"/>
              <w:rPr>
                <w:sz w:val="20"/>
              </w:rPr>
            </w:pPr>
            <w:r>
              <w:rPr>
                <w:sz w:val="20"/>
              </w:rPr>
              <w:t>Si orienta nello spazio e riconosce figure geometriche con l’aiuto dell’insegnante.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1"/>
              <w:ind w:left="120" w:right="107"/>
              <w:rPr>
                <w:sz w:val="20"/>
              </w:rPr>
            </w:pPr>
            <w:r>
              <w:rPr>
                <w:sz w:val="20"/>
              </w:rPr>
              <w:t>Si orienta nello spazio e riconosce figure geometriche in modo abbastanza corretto.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1"/>
              <w:ind w:left="120" w:right="133"/>
              <w:rPr>
                <w:sz w:val="20"/>
              </w:rPr>
            </w:pPr>
            <w:r>
              <w:rPr>
                <w:sz w:val="20"/>
              </w:rPr>
              <w:t>Si orienta nello spazio e riconosce figure geometriche in modo corretto.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1"/>
              <w:ind w:left="120" w:right="81"/>
              <w:rPr>
                <w:sz w:val="20"/>
              </w:rPr>
            </w:pPr>
            <w:r>
              <w:rPr>
                <w:sz w:val="20"/>
              </w:rPr>
              <w:t>Si orienta nello spazio e riconosce figure geometriche in modo sicuro e autonomo.</w:t>
            </w:r>
          </w:p>
        </w:tc>
      </w:tr>
      <w:tr>
        <w:trPr>
          <w:trHeight w:val="2619" w:hRule="atLeast"/>
        </w:trPr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line="256" w:lineRule="auto"/>
              <w:ind w:left="115"/>
              <w:rPr>
                <w:sz w:val="20"/>
              </w:rPr>
            </w:pPr>
            <w:r>
              <w:rPr>
                <w:sz w:val="20"/>
              </w:rPr>
              <w:t>Riconoscere le principali figure geometriche.</w:t>
            </w: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line="256" w:lineRule="auto"/>
              <w:ind w:left="115" w:right="56"/>
              <w:rPr>
                <w:sz w:val="20"/>
              </w:rPr>
            </w:pPr>
            <w:r>
              <w:rPr>
                <w:sz w:val="20"/>
              </w:rPr>
              <w:t>Riconoscere le principali figure geometriche.</w:t>
            </w: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66"/>
              <w:ind w:left="125"/>
              <w:rPr>
                <w:sz w:val="20"/>
              </w:rPr>
            </w:pPr>
            <w:r>
              <w:rPr>
                <w:sz w:val="20"/>
              </w:rPr>
              <w:t>Riconoscere, denomina e descrive figure geometriche piane in modo parziale e con scarsa autonomia.</w:t>
            </w: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spacing w:line="259" w:lineRule="auto" w:before="150"/>
              <w:ind w:left="120"/>
              <w:rPr>
                <w:sz w:val="20"/>
              </w:rPr>
            </w:pPr>
            <w:r>
              <w:rPr>
                <w:sz w:val="20"/>
              </w:rPr>
              <w:t>Riconoscere, denomina e descrive figure geometriche piane in modo superficiale.</w:t>
            </w: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spacing w:before="6"/>
              <w:rPr>
                <w:b/>
                <w:sz w:val="25"/>
              </w:rPr>
            </w:pPr>
          </w:p>
          <w:p>
            <w:pPr>
              <w:pStyle w:val="TableParagraph"/>
              <w:spacing w:line="259" w:lineRule="auto"/>
              <w:ind w:left="120"/>
              <w:rPr>
                <w:sz w:val="20"/>
              </w:rPr>
            </w:pPr>
            <w:r>
              <w:rPr>
                <w:sz w:val="20"/>
              </w:rPr>
              <w:t>Riconoscere, denomina e descrive figure geometriche piane con buona padronanza.</w:t>
            </w: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spacing w:before="6"/>
              <w:rPr>
                <w:b/>
                <w:sz w:val="25"/>
              </w:rPr>
            </w:pPr>
          </w:p>
          <w:p>
            <w:pPr>
              <w:pStyle w:val="TableParagraph"/>
              <w:spacing w:line="259" w:lineRule="auto"/>
              <w:ind w:left="120"/>
              <w:rPr>
                <w:sz w:val="20"/>
              </w:rPr>
            </w:pPr>
            <w:r>
              <w:rPr>
                <w:sz w:val="20"/>
              </w:rPr>
              <w:t>Riconoscere, denomina e descrive figure geometriche piane con piena padronanza e precisione.</w:t>
            </w:r>
          </w:p>
        </w:tc>
      </w:tr>
      <w:tr>
        <w:trPr>
          <w:trHeight w:val="1298" w:hRule="atLeast"/>
        </w:trPr>
        <w:tc>
          <w:tcPr>
            <w:tcW w:w="1920" w:type="dxa"/>
            <w:vMerge w:val="restart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spacing w:line="225" w:lineRule="exact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RELAZIONI, DATI E</w:t>
            </w:r>
          </w:p>
        </w:tc>
        <w:tc>
          <w:tcPr>
            <w:tcW w:w="174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6"/>
              <w:ind w:left="115" w:right="88"/>
              <w:rPr>
                <w:sz w:val="20"/>
              </w:rPr>
            </w:pPr>
            <w:r>
              <w:rPr>
                <w:sz w:val="20"/>
              </w:rPr>
              <w:t>Mettere in relazione secondo un criterio dato.</w:t>
            </w:r>
          </w:p>
          <w:p>
            <w:pPr>
              <w:pStyle w:val="TableParagraph"/>
              <w:spacing w:before="158"/>
              <w:ind w:left="115"/>
              <w:rPr>
                <w:sz w:val="20"/>
              </w:rPr>
            </w:pPr>
            <w:r>
              <w:rPr>
                <w:sz w:val="20"/>
              </w:rPr>
              <w:t>Costruire un</w:t>
            </w:r>
          </w:p>
        </w:tc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6"/>
              <w:ind w:left="115" w:right="56"/>
              <w:rPr>
                <w:sz w:val="20"/>
              </w:rPr>
            </w:pPr>
            <w:r>
              <w:rPr>
                <w:sz w:val="20"/>
              </w:rPr>
              <w:t>Rappresentare classificazioni e stabilire relazioni.</w:t>
            </w:r>
          </w:p>
          <w:p>
            <w:pPr>
              <w:pStyle w:val="TableParagraph"/>
              <w:spacing w:before="158"/>
              <w:ind w:left="115"/>
              <w:rPr>
                <w:sz w:val="20"/>
              </w:rPr>
            </w:pPr>
            <w:r>
              <w:rPr>
                <w:sz w:val="20"/>
              </w:rPr>
              <w:t>Costruire un semplice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125" w:right="159"/>
              <w:rPr>
                <w:sz w:val="20"/>
              </w:rPr>
            </w:pPr>
            <w:r>
              <w:rPr>
                <w:sz w:val="20"/>
              </w:rPr>
              <w:t>Ha difficoltà a stabilire relazioni e rappresentare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6"/>
              <w:ind w:left="120" w:right="249"/>
              <w:rPr>
                <w:sz w:val="20"/>
              </w:rPr>
            </w:pPr>
            <w:r>
              <w:rPr>
                <w:sz w:val="20"/>
              </w:rPr>
              <w:t>Raccoglie dati e li rappresenta graficamente in semplici contesti.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6"/>
              <w:ind w:left="120" w:right="339"/>
              <w:rPr>
                <w:sz w:val="20"/>
              </w:rPr>
            </w:pPr>
            <w:r>
              <w:rPr>
                <w:sz w:val="20"/>
              </w:rPr>
              <w:t>Raccoglie dati e li rappresenta graficamente in modo autonomo.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6"/>
              <w:ind w:left="120" w:right="130"/>
              <w:rPr>
                <w:sz w:val="20"/>
              </w:rPr>
            </w:pPr>
            <w:r>
              <w:rPr>
                <w:sz w:val="20"/>
              </w:rPr>
              <w:t>Raccoglie dati e li rappresenta graficamente in modo autonomo, corretto e</w:t>
            </w:r>
          </w:p>
          <w:p>
            <w:pPr>
              <w:pStyle w:val="TableParagraph"/>
              <w:spacing w:line="217" w:lineRule="exact"/>
              <w:ind w:left="120"/>
              <w:rPr>
                <w:sz w:val="20"/>
              </w:rPr>
            </w:pPr>
            <w:r>
              <w:rPr>
                <w:sz w:val="20"/>
              </w:rPr>
              <w:t>adatto alle diverse</w:t>
            </w:r>
          </w:p>
        </w:tc>
      </w:tr>
      <w:tr>
        <w:trPr>
          <w:trHeight w:val="201" w:hRule="atLeast"/>
        </w:trPr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6840" w:h="11920" w:orient="landscape"/>
          <w:pgMar w:top="1120" w:bottom="0" w:left="1000" w:right="600"/>
        </w:sectPr>
      </w:pPr>
    </w:p>
    <w:p>
      <w:pPr>
        <w:pStyle w:val="BodyText"/>
        <w:spacing w:before="7"/>
        <w:rPr>
          <w:b/>
          <w:sz w:val="2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1679" w:hRule="atLeast"/>
        </w:trPr>
        <w:tc>
          <w:tcPr>
            <w:tcW w:w="1920" w:type="dxa"/>
          </w:tcPr>
          <w:p>
            <w:pPr>
              <w:pStyle w:val="TableParagraph"/>
              <w:spacing w:line="244" w:lineRule="exact"/>
              <w:ind w:left="11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PREVISIONI</w:t>
            </w:r>
          </w:p>
        </w:tc>
        <w:tc>
          <w:tcPr>
            <w:tcW w:w="1740" w:type="dxa"/>
          </w:tcPr>
          <w:p>
            <w:pPr>
              <w:pStyle w:val="TableParagraph"/>
              <w:spacing w:line="244" w:lineRule="exact"/>
              <w:ind w:left="115"/>
              <w:rPr>
                <w:sz w:val="20"/>
              </w:rPr>
            </w:pPr>
            <w:r>
              <w:rPr>
                <w:sz w:val="20"/>
              </w:rPr>
              <w:t>semplice grafico.</w:t>
            </w:r>
          </w:p>
        </w:tc>
        <w:tc>
          <w:tcPr>
            <w:tcW w:w="2060" w:type="dxa"/>
          </w:tcPr>
          <w:p>
            <w:pPr>
              <w:pStyle w:val="TableParagraph"/>
              <w:spacing w:line="244" w:lineRule="exact"/>
              <w:ind w:left="115"/>
              <w:rPr>
                <w:sz w:val="20"/>
              </w:rPr>
            </w:pPr>
            <w:r>
              <w:rPr>
                <w:sz w:val="20"/>
              </w:rPr>
              <w:t>grafico.</w:t>
            </w:r>
          </w:p>
        </w:tc>
        <w:tc>
          <w:tcPr>
            <w:tcW w:w="1760" w:type="dxa"/>
          </w:tcPr>
          <w:p>
            <w:pPr>
              <w:pStyle w:val="TableParagraph"/>
              <w:spacing w:line="244" w:lineRule="exact"/>
              <w:ind w:left="125"/>
              <w:rPr>
                <w:sz w:val="20"/>
              </w:rPr>
            </w:pPr>
            <w:r>
              <w:rPr>
                <w:sz w:val="20"/>
              </w:rPr>
              <w:t>graficamente dati.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spacing w:line="244" w:lineRule="exact"/>
              <w:ind w:left="120"/>
              <w:rPr>
                <w:sz w:val="20"/>
              </w:rPr>
            </w:pPr>
            <w:r>
              <w:rPr>
                <w:sz w:val="20"/>
              </w:rPr>
              <w:t>situazioni.</w:t>
            </w:r>
          </w:p>
        </w:tc>
      </w:tr>
      <w:tr>
        <w:trPr>
          <w:trHeight w:val="281" w:hRule="atLeast"/>
        </w:trPr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25"/>
              <w:rPr>
                <w:sz w:val="20"/>
              </w:rPr>
            </w:pPr>
            <w:r>
              <w:rPr>
                <w:sz w:val="20"/>
              </w:rPr>
              <w:t>Con l’aiuto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20"/>
              <w:rPr>
                <w:sz w:val="20"/>
              </w:rPr>
            </w:pPr>
            <w:r>
              <w:rPr>
                <w:sz w:val="20"/>
              </w:rPr>
              <w:t>Riconosce e risolve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20"/>
              <w:rPr>
                <w:sz w:val="20"/>
              </w:rPr>
            </w:pPr>
            <w:r>
              <w:rPr>
                <w:sz w:val="20"/>
              </w:rPr>
              <w:t>Riconosce e risolve</w:t>
            </w:r>
          </w:p>
        </w:tc>
      </w:tr>
      <w:tr>
        <w:trPr>
          <w:trHeight w:val="1478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7"/>
              </w:rPr>
            </w:pPr>
          </w:p>
          <w:p>
            <w:pPr>
              <w:pStyle w:val="TableParagraph"/>
              <w:ind w:left="11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PROBLEM SOVING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atLeast" w:before="136"/>
              <w:ind w:left="115" w:right="147"/>
              <w:rPr>
                <w:sz w:val="20"/>
              </w:rPr>
            </w:pPr>
            <w:r>
              <w:rPr>
                <w:sz w:val="20"/>
              </w:rPr>
              <w:t>Impiegare procedimenti per rappresentare e risolvere situazioni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152"/>
              <w:ind w:left="115" w:right="194"/>
              <w:rPr>
                <w:sz w:val="20"/>
              </w:rPr>
            </w:pPr>
            <w:r>
              <w:rPr>
                <w:sz w:val="20"/>
              </w:rPr>
              <w:t>Riconoscere e risolvere semplici situazioni problematiche.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25" w:right="159"/>
              <w:rPr>
                <w:sz w:val="20"/>
              </w:rPr>
            </w:pPr>
            <w:r>
              <w:rPr>
                <w:sz w:val="20"/>
              </w:rPr>
              <w:t>dell’insegnante: riconosce e risolve, semplici situazioni problematiche.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152"/>
              <w:ind w:left="120" w:right="220"/>
              <w:jc w:val="both"/>
              <w:rPr>
                <w:sz w:val="20"/>
              </w:rPr>
            </w:pPr>
            <w:r>
              <w:rPr>
                <w:sz w:val="20"/>
              </w:rPr>
              <w:t>Riconosce e risolve semplici situazioni problematiche con qualche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incertezza.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20" w:right="249"/>
              <w:rPr>
                <w:sz w:val="20"/>
              </w:rPr>
            </w:pPr>
            <w:r>
              <w:rPr>
                <w:sz w:val="20"/>
              </w:rPr>
              <w:t>situazioni problematiche in modo corretto.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20" w:right="81"/>
              <w:rPr>
                <w:sz w:val="20"/>
              </w:rPr>
            </w:pPr>
            <w:r>
              <w:rPr>
                <w:sz w:val="20"/>
              </w:rPr>
              <w:t>semplici situazioni problematiche in modo sicuro, corretto e in completa autonomia.</w:t>
            </w:r>
          </w:p>
        </w:tc>
      </w:tr>
      <w:tr>
        <w:trPr>
          <w:trHeight w:val="820" w:hRule="atLeast"/>
        </w:trPr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problematiche.</w:t>
            </w: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STORIA - </w:t>
      </w:r>
      <w:r>
        <w:rPr>
          <w:b/>
          <w:sz w:val="36"/>
          <w:u w:val="thick"/>
        </w:rPr>
        <w:t>Classe Seconda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939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1"/>
              <w:ind w:left="506" w:right="4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 VIA DI</w:t>
            </w:r>
          </w:p>
          <w:p>
            <w:pPr>
              <w:pStyle w:val="TableParagraph"/>
              <w:spacing w:before="6"/>
              <w:ind w:left="255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765" w:right="249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line="254" w:lineRule="auto" w:before="11"/>
              <w:ind w:left="675" w:right="621" w:firstLine="150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99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4" w:lineRule="auto" w:before="11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1"/>
              <w:rPr>
                <w:b/>
                <w:sz w:val="3"/>
              </w:rPr>
            </w:pPr>
          </w:p>
          <w:p>
            <w:pPr>
              <w:pStyle w:val="TableParagraph"/>
              <w:ind w:left="5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0083" cy="555212"/>
                  <wp:effectExtent l="0" t="0" r="0" b="0"/>
                  <wp:docPr id="31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8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540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8"/>
              <w:ind w:left="235"/>
              <w:rPr>
                <w:b/>
                <w:sz w:val="20"/>
              </w:rPr>
            </w:pPr>
            <w:r>
              <w:rPr>
                <w:b/>
                <w:sz w:val="20"/>
              </w:rPr>
              <w:t>USO DELLE FONTI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"/>
              <w:ind w:left="115"/>
              <w:rPr>
                <w:sz w:val="20"/>
              </w:rPr>
            </w:pPr>
            <w:r>
              <w:rPr>
                <w:sz w:val="20"/>
              </w:rPr>
              <w:t>Riconoscere informazioni da fonti diverse.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"/>
              <w:ind w:left="115" w:right="194"/>
              <w:rPr>
                <w:sz w:val="20"/>
              </w:rPr>
            </w:pPr>
            <w:r>
              <w:rPr>
                <w:sz w:val="20"/>
              </w:rPr>
              <w:t>Individuare elementi per la ricostruzione della storia personale.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"/>
              <w:ind w:left="125" w:right="88"/>
              <w:rPr>
                <w:sz w:val="20"/>
              </w:rPr>
            </w:pPr>
            <w:r>
              <w:rPr>
                <w:sz w:val="20"/>
              </w:rPr>
              <w:t>Riconosce gli elementi del vissuto personale solo se guidato.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"/>
              <w:ind w:left="120" w:right="249"/>
              <w:rPr>
                <w:sz w:val="20"/>
              </w:rPr>
            </w:pPr>
            <w:r>
              <w:rPr>
                <w:sz w:val="20"/>
              </w:rPr>
              <w:t>Individua parzialmente elementi del suo vissuto personale.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"/>
              <w:ind w:left="120" w:right="133"/>
              <w:rPr>
                <w:sz w:val="20"/>
              </w:rPr>
            </w:pPr>
            <w:r>
              <w:rPr>
                <w:sz w:val="20"/>
              </w:rPr>
              <w:t>Individua con sicurezza elementi del proprio vissuto personale.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"/>
              <w:ind w:left="120" w:right="81"/>
              <w:rPr>
                <w:sz w:val="20"/>
              </w:rPr>
            </w:pPr>
            <w:r>
              <w:rPr>
                <w:sz w:val="20"/>
              </w:rPr>
              <w:t>Individua con sicurezza elementi del proprio vissuto personale cogliendone aspetti peculiari.</w:t>
            </w:r>
          </w:p>
        </w:tc>
      </w:tr>
      <w:tr>
        <w:trPr>
          <w:trHeight w:val="1560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116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ORGANIZZAZIONE DELLE INFORMAZIONI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6"/>
              <w:ind w:left="115"/>
              <w:rPr>
                <w:sz w:val="20"/>
              </w:rPr>
            </w:pPr>
            <w:r>
              <w:rPr>
                <w:sz w:val="20"/>
              </w:rPr>
              <w:t>Comprendere fatti ed eventi.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6"/>
              <w:ind w:left="115" w:right="56"/>
              <w:rPr>
                <w:sz w:val="20"/>
              </w:rPr>
            </w:pPr>
            <w:r>
              <w:rPr>
                <w:sz w:val="20"/>
              </w:rPr>
              <w:t>Ordinare e collocare nel tempo fatti ed eventi.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6"/>
              <w:ind w:left="125" w:right="159"/>
              <w:rPr>
                <w:sz w:val="20"/>
              </w:rPr>
            </w:pPr>
            <w:r>
              <w:rPr>
                <w:sz w:val="20"/>
              </w:rPr>
              <w:t>Colloca fatti ed eventi sulla linea del tempo solo se guidato.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120" w:right="163"/>
              <w:rPr>
                <w:sz w:val="20"/>
              </w:rPr>
            </w:pPr>
            <w:r>
              <w:rPr>
                <w:sz w:val="20"/>
              </w:rPr>
              <w:t>Colloca </w:t>
            </w:r>
            <w:r>
              <w:rPr>
                <w:spacing w:val="-2"/>
                <w:sz w:val="20"/>
              </w:rPr>
              <w:t>fatti </w:t>
            </w:r>
            <w:r>
              <w:rPr>
                <w:sz w:val="20"/>
              </w:rPr>
              <w:t>ed eventi sulla linea del tempo, ma confonde </w:t>
            </w:r>
            <w:r>
              <w:rPr>
                <w:spacing w:val="-3"/>
                <w:sz w:val="20"/>
              </w:rPr>
              <w:t>l’ordine </w:t>
            </w:r>
            <w:r>
              <w:rPr>
                <w:sz w:val="20"/>
              </w:rPr>
              <w:t>di successione.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120" w:right="114"/>
              <w:jc w:val="both"/>
              <w:rPr>
                <w:sz w:val="20"/>
              </w:rPr>
            </w:pPr>
            <w:r>
              <w:rPr>
                <w:sz w:val="20"/>
              </w:rPr>
              <w:t>Ordina con</w:t>
            </w:r>
            <w:r>
              <w:rPr>
                <w:spacing w:val="-23"/>
                <w:sz w:val="20"/>
              </w:rPr>
              <w:t> </w:t>
            </w:r>
            <w:r>
              <w:rPr>
                <w:sz w:val="20"/>
              </w:rPr>
              <w:t>sicurezza </w:t>
            </w:r>
            <w:r>
              <w:rPr>
                <w:spacing w:val="-2"/>
                <w:sz w:val="20"/>
              </w:rPr>
              <w:t>fatti </w:t>
            </w:r>
            <w:r>
              <w:rPr>
                <w:sz w:val="20"/>
              </w:rPr>
              <w:t>ed eventi e li sa collocare nel</w:t>
            </w:r>
            <w:r>
              <w:rPr>
                <w:spacing w:val="-19"/>
                <w:sz w:val="20"/>
              </w:rPr>
              <w:t> </w:t>
            </w:r>
            <w:r>
              <w:rPr>
                <w:sz w:val="20"/>
              </w:rPr>
              <w:t>tempo.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6"/>
              <w:ind w:left="120"/>
              <w:rPr>
                <w:sz w:val="20"/>
              </w:rPr>
            </w:pPr>
            <w:r>
              <w:rPr>
                <w:sz w:val="20"/>
              </w:rPr>
              <w:t>Ordina con sicurezza fatti ed eventi, li sa collocare nel tempo ricordandone i particolari.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GEOGRAFIA- </w:t>
      </w:r>
      <w:r>
        <w:rPr>
          <w:b/>
          <w:sz w:val="36"/>
          <w:u w:val="thick"/>
        </w:rPr>
        <w:t>Classe Seconda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5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80"/>
        <w:gridCol w:w="1760"/>
        <w:gridCol w:w="1920"/>
        <w:gridCol w:w="1920"/>
        <w:gridCol w:w="2280"/>
      </w:tblGrid>
      <w:tr>
        <w:trPr>
          <w:trHeight w:val="939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379" w:right="255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6"/>
              <w:ind w:left="559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80" w:type="dxa"/>
          </w:tcPr>
          <w:p>
            <w:pPr>
              <w:pStyle w:val="TableParagraph"/>
              <w:spacing w:line="259" w:lineRule="auto" w:before="16"/>
              <w:ind w:left="304" w:right="48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6"/>
              <w:ind w:left="496" w:right="4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 VIA DI</w:t>
            </w:r>
          </w:p>
          <w:p>
            <w:pPr>
              <w:pStyle w:val="TableParagraph"/>
              <w:spacing w:line="244" w:lineRule="exact"/>
              <w:ind w:left="245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754" w:right="249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424" w:right="510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 O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6"/>
              <w:ind w:left="679" w:right="81" w:firstLine="135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10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5"/>
              <w:ind w:left="109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5"/>
              <w:ind w:left="124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80" w:type="dxa"/>
          </w:tcPr>
          <w:p>
            <w:pPr>
              <w:pStyle w:val="TableParagraph"/>
              <w:spacing w:before="5"/>
              <w:rPr>
                <w:b/>
                <w:sz w:val="3"/>
              </w:rPr>
            </w:pPr>
          </w:p>
          <w:p>
            <w:pPr>
              <w:pStyle w:val="TableParagraph"/>
              <w:ind w:left="54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0083" cy="555212"/>
                  <wp:effectExtent l="0" t="0" r="0" b="0"/>
                  <wp:docPr id="33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8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119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35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559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ind w:left="274"/>
              <w:rPr>
                <w:b/>
                <w:sz w:val="20"/>
              </w:rPr>
            </w:pPr>
            <w:r>
              <w:rPr>
                <w:b/>
                <w:sz w:val="20"/>
              </w:rPr>
              <w:t>ORIENTAMENTO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5"/>
              <w:ind w:left="124"/>
              <w:rPr>
                <w:sz w:val="20"/>
              </w:rPr>
            </w:pPr>
            <w:r>
              <w:rPr>
                <w:sz w:val="20"/>
              </w:rPr>
              <w:t>Utilizzare gli indicatori spaziali.</w:t>
            </w:r>
          </w:p>
        </w:tc>
        <w:tc>
          <w:tcPr>
            <w:tcW w:w="2080" w:type="dxa"/>
          </w:tcPr>
          <w:p>
            <w:pPr>
              <w:pStyle w:val="TableParagraph"/>
              <w:spacing w:line="259" w:lineRule="auto" w:before="5"/>
              <w:ind w:left="124" w:right="48"/>
              <w:rPr>
                <w:sz w:val="20"/>
              </w:rPr>
            </w:pPr>
            <w:r>
              <w:rPr>
                <w:sz w:val="20"/>
              </w:rPr>
              <w:t>Orientarsi nello spazio utilizzando punti di riferimento arbitrari e convenzionali.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5"/>
              <w:ind w:left="114" w:right="100"/>
              <w:rPr>
                <w:sz w:val="20"/>
              </w:rPr>
            </w:pPr>
            <w:r>
              <w:rPr>
                <w:sz w:val="20"/>
              </w:rPr>
              <w:t>Si orienta nello spazio vissuto solo se guidato.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5"/>
              <w:ind w:left="109" w:right="158"/>
              <w:jc w:val="both"/>
              <w:rPr>
                <w:sz w:val="20"/>
              </w:rPr>
            </w:pPr>
            <w:r>
              <w:rPr>
                <w:sz w:val="20"/>
              </w:rPr>
              <w:t>Utilizza gli</w:t>
            </w:r>
            <w:r>
              <w:rPr>
                <w:spacing w:val="-21"/>
                <w:sz w:val="20"/>
              </w:rPr>
              <w:t> </w:t>
            </w:r>
            <w:r>
              <w:rPr>
                <w:sz w:val="20"/>
              </w:rPr>
              <w:t>indicatori spaziali con discreta autonomia.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5"/>
              <w:ind w:left="109"/>
              <w:rPr>
                <w:sz w:val="20"/>
              </w:rPr>
            </w:pPr>
            <w:r>
              <w:rPr>
                <w:sz w:val="20"/>
              </w:rPr>
              <w:t>Utilizza gli indicatori spaziali seguendo indicazioni date.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5"/>
              <w:ind w:left="109" w:right="81"/>
              <w:rPr>
                <w:sz w:val="20"/>
              </w:rPr>
            </w:pPr>
            <w:r>
              <w:rPr>
                <w:sz w:val="20"/>
              </w:rPr>
              <w:t>Utilizza con sicurezza gli indicatori spaziali</w:t>
            </w:r>
          </w:p>
        </w:tc>
      </w:tr>
      <w:tr>
        <w:trPr>
          <w:trHeight w:val="1780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76"/>
              <w:ind w:left="121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LINGUAGGIO DELLA GEO-GRAFICITA’ PAESAGGIO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/>
              <w:ind w:left="124"/>
              <w:rPr>
                <w:sz w:val="20"/>
              </w:rPr>
            </w:pPr>
            <w:r>
              <w:rPr>
                <w:sz w:val="20"/>
              </w:rPr>
              <w:t>Osservare e rappresentare lo spazio.</w:t>
            </w:r>
          </w:p>
        </w:tc>
        <w:tc>
          <w:tcPr>
            <w:tcW w:w="2080" w:type="dxa"/>
          </w:tcPr>
          <w:p>
            <w:pPr>
              <w:pStyle w:val="TableParagraph"/>
              <w:spacing w:line="259" w:lineRule="auto"/>
              <w:ind w:left="124" w:right="642"/>
              <w:rPr>
                <w:sz w:val="20"/>
              </w:rPr>
            </w:pPr>
            <w:r>
              <w:rPr>
                <w:sz w:val="20"/>
              </w:rPr>
              <w:t>Individuare gli elementi fisici e antropici che caratterizzano i paesaggi.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/>
              <w:ind w:left="114" w:right="227"/>
              <w:rPr>
                <w:sz w:val="20"/>
              </w:rPr>
            </w:pPr>
            <w:r>
              <w:rPr>
                <w:sz w:val="20"/>
              </w:rPr>
              <w:t>Individua gli elementi fisici ed antropici che caratterizzano i paesaggi solo se guidato.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09" w:right="135"/>
              <w:rPr>
                <w:sz w:val="20"/>
              </w:rPr>
            </w:pPr>
            <w:r>
              <w:rPr>
                <w:sz w:val="20"/>
              </w:rPr>
              <w:t>Individua in modo parziale gli elementi fisici ed antropici che caratterizzano paesaggi.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09" w:right="392"/>
              <w:rPr>
                <w:sz w:val="20"/>
              </w:rPr>
            </w:pPr>
            <w:r>
              <w:rPr>
                <w:sz w:val="20"/>
              </w:rPr>
              <w:t>Individua gli elementi fisici ed antropici che caratterizzano paesaggi.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/>
              <w:ind w:left="109" w:right="130"/>
              <w:rPr>
                <w:sz w:val="20"/>
              </w:rPr>
            </w:pPr>
            <w:r>
              <w:rPr>
                <w:sz w:val="20"/>
              </w:rPr>
              <w:t>Individua con sicurezza gli elementi fisici ed antropici che caratterizzano paesaggi.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INGLESE - </w:t>
      </w:r>
      <w:r>
        <w:rPr>
          <w:b/>
          <w:sz w:val="36"/>
          <w:u w:val="thick"/>
        </w:rPr>
        <w:t>Classe Seconda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939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1"/>
              <w:ind w:left="506" w:right="4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 VIA DI</w:t>
            </w:r>
          </w:p>
          <w:p>
            <w:pPr>
              <w:pStyle w:val="TableParagraph"/>
              <w:spacing w:before="6"/>
              <w:ind w:left="255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765" w:right="249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line="254" w:lineRule="auto" w:before="11"/>
              <w:ind w:left="675" w:right="621" w:firstLine="150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99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4" w:lineRule="auto" w:before="11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1"/>
              <w:rPr>
                <w:b/>
                <w:sz w:val="3"/>
              </w:rPr>
            </w:pPr>
          </w:p>
          <w:p>
            <w:pPr>
              <w:pStyle w:val="TableParagraph"/>
              <w:ind w:left="5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0083" cy="555212"/>
                  <wp:effectExtent l="0" t="0" r="0" b="0"/>
                  <wp:docPr id="35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8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700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78"/>
              <w:ind w:left="580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ASCOLTO E PARLATO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"/>
              <w:ind w:left="115" w:right="147"/>
              <w:rPr>
                <w:sz w:val="20"/>
              </w:rPr>
            </w:pPr>
            <w:r>
              <w:rPr>
                <w:sz w:val="20"/>
              </w:rPr>
              <w:t>Ascoltare e parlare.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10"/>
              <w:ind w:left="115" w:right="194"/>
              <w:rPr>
                <w:sz w:val="20"/>
              </w:rPr>
            </w:pPr>
            <w:r>
              <w:rPr>
                <w:sz w:val="20"/>
              </w:rPr>
              <w:t>Ascoltare e comprendere parole di uso quotidiano.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"/>
              <w:ind w:left="125" w:right="88"/>
              <w:rPr>
                <w:sz w:val="20"/>
              </w:rPr>
            </w:pPr>
            <w:r>
              <w:rPr>
                <w:sz w:val="20"/>
              </w:rPr>
              <w:t>L’alunno ascolta, comprende e comunica soloseguidato dall’insegnante.</w:t>
            </w:r>
          </w:p>
        </w:tc>
        <w:tc>
          <w:tcPr>
            <w:tcW w:w="1920" w:type="dxa"/>
          </w:tcPr>
          <w:p>
            <w:pPr>
              <w:pStyle w:val="TableParagraph"/>
              <w:spacing w:before="2"/>
              <w:ind w:left="120" w:right="363"/>
              <w:rPr>
                <w:sz w:val="20"/>
              </w:rPr>
            </w:pPr>
            <w:r>
              <w:rPr>
                <w:sz w:val="20"/>
              </w:rPr>
              <w:t>L’alunno ascolta, comprende e comunica in modo incerto.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"/>
              <w:ind w:left="120" w:right="133"/>
              <w:rPr>
                <w:sz w:val="20"/>
              </w:rPr>
            </w:pPr>
            <w:r>
              <w:rPr>
                <w:sz w:val="20"/>
              </w:rPr>
              <w:t>L’alunno ascolta, comprende e comunica in modo corretto.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2"/>
              <w:ind w:left="120" w:right="437"/>
              <w:rPr>
                <w:sz w:val="22"/>
              </w:rPr>
            </w:pPr>
            <w:r>
              <w:rPr>
                <w:sz w:val="22"/>
              </w:rPr>
              <w:t>L’alunno ascolta, comprende e comunica con sicurezza e padronanza.</w:t>
            </w:r>
          </w:p>
        </w:tc>
      </w:tr>
      <w:tr>
        <w:trPr>
          <w:trHeight w:val="1559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4"/>
              </w:rPr>
            </w:pPr>
          </w:p>
          <w:p>
            <w:pPr>
              <w:pStyle w:val="TableParagraph"/>
              <w:ind w:left="11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LETTURA</w:t>
            </w:r>
          </w:p>
        </w:tc>
        <w:tc>
          <w:tcPr>
            <w:tcW w:w="1740" w:type="dxa"/>
          </w:tcPr>
          <w:p>
            <w:pPr>
              <w:pStyle w:val="TableParagraph"/>
              <w:spacing w:line="256" w:lineRule="auto" w:before="6"/>
              <w:ind w:left="115"/>
              <w:rPr>
                <w:sz w:val="20"/>
              </w:rPr>
            </w:pPr>
            <w:r>
              <w:rPr>
                <w:sz w:val="20"/>
              </w:rPr>
              <w:t>Leggere e comprendere semplici frasi.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6"/>
              <w:ind w:left="115" w:right="56"/>
              <w:rPr>
                <w:sz w:val="20"/>
              </w:rPr>
            </w:pPr>
            <w:r>
              <w:rPr>
                <w:sz w:val="20"/>
              </w:rPr>
              <w:t>Leggere e comprendere frasi.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6" w:lineRule="auto" w:before="6"/>
              <w:ind w:left="125"/>
              <w:rPr>
                <w:sz w:val="20"/>
              </w:rPr>
            </w:pPr>
            <w:r>
              <w:rPr>
                <w:sz w:val="20"/>
              </w:rPr>
              <w:t>Comprende poche parole guidato dall’insegnante.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6"/>
              <w:ind w:left="120"/>
              <w:rPr>
                <w:sz w:val="20"/>
              </w:rPr>
            </w:pPr>
            <w:r>
              <w:rPr>
                <w:sz w:val="20"/>
              </w:rPr>
              <w:t>Comprende semplici parole.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6"/>
              <w:ind w:left="120" w:right="249"/>
              <w:rPr>
                <w:sz w:val="20"/>
              </w:rPr>
            </w:pPr>
            <w:r>
              <w:rPr>
                <w:sz w:val="20"/>
              </w:rPr>
              <w:t>Riesce a comprendere più parole in successione.</w:t>
            </w:r>
          </w:p>
        </w:tc>
        <w:tc>
          <w:tcPr>
            <w:tcW w:w="2280" w:type="dxa"/>
          </w:tcPr>
          <w:p>
            <w:pPr>
              <w:pStyle w:val="TableParagraph"/>
              <w:spacing w:line="256" w:lineRule="auto" w:before="6"/>
              <w:ind w:left="120" w:right="81"/>
              <w:rPr>
                <w:sz w:val="20"/>
              </w:rPr>
            </w:pPr>
            <w:r>
              <w:rPr>
                <w:sz w:val="20"/>
              </w:rPr>
              <w:t>Riesce a comprendere autonomamente una frase.</w:t>
            </w:r>
          </w:p>
        </w:tc>
      </w:tr>
      <w:tr>
        <w:trPr>
          <w:trHeight w:val="1540" w:hRule="atLeast"/>
        </w:trPr>
        <w:tc>
          <w:tcPr>
            <w:tcW w:w="1920" w:type="dxa"/>
          </w:tcPr>
          <w:p>
            <w:pPr>
              <w:pStyle w:val="TableParagraph"/>
              <w:spacing w:before="1"/>
              <w:ind w:left="11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SCRITTURA</w:t>
            </w:r>
          </w:p>
        </w:tc>
        <w:tc>
          <w:tcPr>
            <w:tcW w:w="1740" w:type="dxa"/>
          </w:tcPr>
          <w:p>
            <w:pPr>
              <w:pStyle w:val="TableParagraph"/>
              <w:spacing w:line="254" w:lineRule="auto" w:before="1"/>
              <w:ind w:left="115"/>
              <w:rPr>
                <w:sz w:val="20"/>
              </w:rPr>
            </w:pPr>
            <w:r>
              <w:rPr>
                <w:sz w:val="20"/>
              </w:rPr>
              <w:t>Produrre semplici parole.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"/>
              <w:ind w:left="115" w:right="56"/>
              <w:rPr>
                <w:sz w:val="20"/>
              </w:rPr>
            </w:pPr>
            <w:r>
              <w:rPr>
                <w:sz w:val="20"/>
              </w:rPr>
              <w:t>Copiare e scrivere parole e frasi.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"/>
              <w:ind w:left="125" w:right="88"/>
              <w:rPr>
                <w:sz w:val="20"/>
              </w:rPr>
            </w:pPr>
            <w:r>
              <w:rPr>
                <w:sz w:val="20"/>
              </w:rPr>
              <w:t>Copia se guidato semplici parole.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6" w:lineRule="auto" w:before="1"/>
              <w:ind w:left="120" w:right="249"/>
              <w:rPr>
                <w:sz w:val="20"/>
              </w:rPr>
            </w:pPr>
            <w:r>
              <w:rPr>
                <w:sz w:val="20"/>
              </w:rPr>
              <w:t>Produce semplici parole in successione.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"/>
              <w:ind w:left="120" w:right="249"/>
              <w:rPr>
                <w:sz w:val="20"/>
              </w:rPr>
            </w:pPr>
            <w:r>
              <w:rPr>
                <w:sz w:val="20"/>
              </w:rPr>
              <w:t>Produce frasi in maniera corretta.</w:t>
            </w:r>
          </w:p>
        </w:tc>
        <w:tc>
          <w:tcPr>
            <w:tcW w:w="2280" w:type="dxa"/>
          </w:tcPr>
          <w:p>
            <w:pPr>
              <w:pStyle w:val="TableParagraph"/>
              <w:spacing w:line="254" w:lineRule="auto" w:before="1"/>
              <w:ind w:left="120" w:right="81"/>
              <w:rPr>
                <w:sz w:val="20"/>
              </w:rPr>
            </w:pPr>
            <w:r>
              <w:rPr>
                <w:sz w:val="20"/>
              </w:rPr>
              <w:t>Produce autonomamente.</w:t>
            </w:r>
          </w:p>
        </w:tc>
      </w:tr>
    </w:tbl>
    <w:p>
      <w:pPr>
        <w:spacing w:after="0" w:line="254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4006" w:firstLine="0"/>
        <w:jc w:val="center"/>
        <w:rPr>
          <w:b/>
          <w:sz w:val="36"/>
        </w:rPr>
      </w:pPr>
      <w:r>
        <w:rPr>
          <w:b/>
          <w:sz w:val="36"/>
        </w:rPr>
        <w:t>SCIENZE - </w:t>
      </w:r>
      <w:r>
        <w:rPr>
          <w:b/>
          <w:sz w:val="36"/>
          <w:u w:val="thick"/>
        </w:rPr>
        <w:t>Classe Seconda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800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1"/>
              <w:ind w:left="290" w:right="88" w:hanging="105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1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before="1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8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3"/>
              <w:rPr>
                <w:b/>
                <w:sz w:val="2"/>
              </w:rPr>
            </w:pPr>
          </w:p>
          <w:p>
            <w:pPr>
              <w:pStyle w:val="TableParagraph"/>
              <w:ind w:left="5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0083" cy="555212"/>
                  <wp:effectExtent l="0" t="0" r="0" b="0"/>
                  <wp:docPr id="37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8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3119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413" w:right="371" w:firstLine="4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ESPLORARE, </w:t>
            </w:r>
            <w:r>
              <w:rPr>
                <w:b/>
                <w:spacing w:val="-3"/>
                <w:sz w:val="20"/>
              </w:rPr>
              <w:t>OSSERVARE </w:t>
            </w:r>
            <w:r>
              <w:rPr>
                <w:b/>
                <w:sz w:val="20"/>
              </w:rPr>
              <w:t>E DESCRIVERE LA </w:t>
            </w:r>
            <w:r>
              <w:rPr>
                <w:b/>
                <w:spacing w:val="-5"/>
                <w:sz w:val="20"/>
              </w:rPr>
              <w:t>REALTÀ.</w:t>
            </w:r>
          </w:p>
        </w:tc>
        <w:tc>
          <w:tcPr>
            <w:tcW w:w="1740" w:type="dxa"/>
          </w:tcPr>
          <w:p>
            <w:pPr>
              <w:pStyle w:val="TableParagraph"/>
              <w:spacing w:line="256" w:lineRule="auto" w:before="12"/>
              <w:ind w:left="115"/>
              <w:rPr>
                <w:sz w:val="20"/>
              </w:rPr>
            </w:pPr>
            <w:r>
              <w:rPr>
                <w:sz w:val="20"/>
              </w:rPr>
              <w:t>Osservare, classificare e descrivere.</w:t>
            </w:r>
          </w:p>
          <w:p>
            <w:pPr>
              <w:pStyle w:val="TableParagraph"/>
              <w:spacing w:line="259" w:lineRule="auto" w:before="162"/>
              <w:ind w:left="115" w:right="147"/>
              <w:rPr>
                <w:sz w:val="20"/>
              </w:rPr>
            </w:pPr>
            <w:r>
              <w:rPr>
                <w:sz w:val="20"/>
              </w:rPr>
              <w:t>Identificare oggetti inanimati e esseri viventi.</w:t>
            </w:r>
          </w:p>
        </w:tc>
        <w:tc>
          <w:tcPr>
            <w:tcW w:w="2060" w:type="dxa"/>
          </w:tcPr>
          <w:p>
            <w:pPr>
              <w:pStyle w:val="TableParagraph"/>
              <w:spacing w:line="256" w:lineRule="auto" w:before="12"/>
              <w:ind w:left="115" w:right="56"/>
              <w:rPr>
                <w:sz w:val="20"/>
              </w:rPr>
            </w:pPr>
            <w:r>
              <w:rPr>
                <w:sz w:val="20"/>
              </w:rPr>
              <w:t>Osserva e descrive elementi della realtà attraverso i sensi.</w:t>
            </w:r>
          </w:p>
          <w:p>
            <w:pPr>
              <w:pStyle w:val="TableParagraph"/>
              <w:spacing w:line="259" w:lineRule="auto" w:before="162"/>
              <w:ind w:left="115" w:right="56"/>
              <w:rPr>
                <w:sz w:val="20"/>
              </w:rPr>
            </w:pPr>
            <w:r>
              <w:rPr>
                <w:sz w:val="20"/>
              </w:rPr>
              <w:t>Riconoscere essri viventi e non e la loro relazione con l’ambiente,</w:t>
            </w:r>
          </w:p>
        </w:tc>
        <w:tc>
          <w:tcPr>
            <w:tcW w:w="1760" w:type="dxa"/>
          </w:tcPr>
          <w:p>
            <w:pPr>
              <w:pStyle w:val="TableParagraph"/>
              <w:spacing w:line="256" w:lineRule="auto" w:before="12"/>
              <w:ind w:left="125" w:right="101"/>
              <w:rPr>
                <w:sz w:val="20"/>
              </w:rPr>
            </w:pPr>
            <w:r>
              <w:rPr>
                <w:sz w:val="20"/>
              </w:rPr>
              <w:t>Osserva 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descrive in modo confuso anche se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guidato.</w:t>
            </w:r>
          </w:p>
          <w:p>
            <w:pPr>
              <w:pStyle w:val="TableParagraph"/>
              <w:spacing w:line="259" w:lineRule="auto" w:before="162"/>
              <w:ind w:left="125" w:right="111"/>
              <w:rPr>
                <w:sz w:val="20"/>
              </w:rPr>
            </w:pPr>
            <w:r>
              <w:rPr>
                <w:sz w:val="20"/>
              </w:rPr>
              <w:t>Identifica e descrive oggetti inanimati e</w:t>
            </w:r>
            <w:r>
              <w:rPr>
                <w:spacing w:val="-17"/>
                <w:sz w:val="20"/>
              </w:rPr>
              <w:t> </w:t>
            </w:r>
            <w:r>
              <w:rPr>
                <w:sz w:val="20"/>
              </w:rPr>
              <w:t>viventi in modo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confuso.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2"/>
              <w:ind w:left="120" w:right="131"/>
              <w:rPr>
                <w:sz w:val="20"/>
              </w:rPr>
            </w:pPr>
            <w:r>
              <w:rPr>
                <w:sz w:val="20"/>
              </w:rPr>
              <w:t>Osserva, individua e descrive elementi della realtà in modo parziale.</w:t>
            </w:r>
          </w:p>
          <w:p>
            <w:pPr>
              <w:pStyle w:val="TableParagraph"/>
              <w:spacing w:line="259" w:lineRule="auto" w:before="156"/>
              <w:ind w:left="120"/>
              <w:rPr>
                <w:sz w:val="20"/>
              </w:rPr>
            </w:pPr>
            <w:r>
              <w:rPr>
                <w:sz w:val="20"/>
              </w:rPr>
              <w:t>Identifica e descrive oggetti inanimati e viventi in modo essenziale.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2"/>
              <w:ind w:left="120" w:right="146"/>
              <w:rPr>
                <w:sz w:val="20"/>
              </w:rPr>
            </w:pPr>
            <w:r>
              <w:rPr>
                <w:sz w:val="20"/>
              </w:rPr>
              <w:t>Osserva, individua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e descrive elementi della realtà in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modo completo.</w:t>
            </w:r>
          </w:p>
          <w:p>
            <w:pPr>
              <w:pStyle w:val="TableParagraph"/>
              <w:spacing w:line="259" w:lineRule="auto" w:before="156"/>
              <w:ind w:left="120" w:right="154"/>
              <w:rPr>
                <w:sz w:val="20"/>
              </w:rPr>
            </w:pPr>
            <w:r>
              <w:rPr>
                <w:sz w:val="20"/>
              </w:rPr>
              <w:t>Identifica e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descrive oggetti inanimati e viventi in modo completo.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"/>
              <w:ind w:left="120" w:right="130"/>
              <w:rPr>
                <w:sz w:val="20"/>
              </w:rPr>
            </w:pPr>
            <w:r>
              <w:rPr>
                <w:sz w:val="20"/>
              </w:rPr>
              <w:t>Osserva, individua e descrive elementi della realtà in modo accurato e organico in contestidiversi.</w:t>
            </w:r>
          </w:p>
          <w:p>
            <w:pPr>
              <w:pStyle w:val="TableParagraph"/>
              <w:spacing w:line="259" w:lineRule="auto" w:before="157"/>
              <w:ind w:left="120" w:right="130"/>
              <w:rPr>
                <w:sz w:val="20"/>
              </w:rPr>
            </w:pPr>
            <w:r>
              <w:rPr>
                <w:sz w:val="20"/>
              </w:rPr>
              <w:t>Identifica e descrive oggetti inanimati e viventi in modo completo e accurato.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TECNOLOGIA - </w:t>
      </w:r>
      <w:r>
        <w:rPr>
          <w:b/>
          <w:sz w:val="36"/>
          <w:u w:val="thick"/>
        </w:rPr>
        <w:t>Classe Seconda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800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1"/>
              <w:ind w:left="290" w:right="88" w:hanging="105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1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tabs>
                <w:tab w:pos="919" w:val="left" w:leader="none"/>
              </w:tabs>
              <w:spacing w:before="1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  <w:tab/>
            </w:r>
            <w:r>
              <w:rPr>
                <w:b/>
                <w:spacing w:val="-6"/>
                <w:sz w:val="20"/>
              </w:rPr>
              <w:t>AVANZATO</w:t>
            </w:r>
          </w:p>
        </w:tc>
      </w:tr>
      <w:tr>
        <w:trPr>
          <w:trHeight w:val="108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3"/>
              <w:rPr>
                <w:b/>
                <w:sz w:val="2"/>
              </w:rPr>
            </w:pPr>
          </w:p>
          <w:p>
            <w:pPr>
              <w:pStyle w:val="TableParagraph"/>
              <w:ind w:left="5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0083" cy="555212"/>
                  <wp:effectExtent l="0" t="0" r="0" b="0"/>
                  <wp:docPr id="39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8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699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2"/>
              <w:ind w:left="475" w:right="249" w:firstLine="30"/>
              <w:rPr>
                <w:b/>
                <w:sz w:val="20"/>
              </w:rPr>
            </w:pPr>
            <w:r>
              <w:rPr>
                <w:b/>
                <w:sz w:val="20"/>
              </w:rPr>
              <w:t>VEDERE ED OSSERVARE</w:t>
            </w:r>
          </w:p>
        </w:tc>
        <w:tc>
          <w:tcPr>
            <w:tcW w:w="1740" w:type="dxa"/>
          </w:tcPr>
          <w:p>
            <w:pPr>
              <w:pStyle w:val="TableParagraph"/>
              <w:spacing w:line="256" w:lineRule="auto" w:before="12"/>
              <w:ind w:left="115"/>
              <w:rPr>
                <w:sz w:val="20"/>
              </w:rPr>
            </w:pPr>
            <w:r>
              <w:rPr>
                <w:sz w:val="20"/>
              </w:rPr>
              <w:t>Osservare, classificare e descrivere.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6" w:lineRule="auto" w:before="12"/>
              <w:ind w:left="115" w:right="207"/>
              <w:rPr>
                <w:sz w:val="20"/>
              </w:rPr>
            </w:pPr>
            <w:r>
              <w:rPr>
                <w:sz w:val="20"/>
              </w:rPr>
              <w:t>Osservare e utilizzare oggetti in maniera</w:t>
            </w:r>
            <w:r>
              <w:rPr>
                <w:spacing w:val="-21"/>
                <w:sz w:val="20"/>
              </w:rPr>
              <w:t> </w:t>
            </w:r>
            <w:r>
              <w:rPr>
                <w:sz w:val="20"/>
              </w:rPr>
              <w:t>appropriata.</w:t>
            </w:r>
          </w:p>
        </w:tc>
        <w:tc>
          <w:tcPr>
            <w:tcW w:w="1760" w:type="dxa"/>
          </w:tcPr>
          <w:p>
            <w:pPr>
              <w:pStyle w:val="TableParagraph"/>
              <w:spacing w:line="256" w:lineRule="auto" w:before="12"/>
              <w:ind w:left="125"/>
              <w:rPr>
                <w:sz w:val="20"/>
              </w:rPr>
            </w:pPr>
            <w:r>
              <w:rPr>
                <w:sz w:val="20"/>
              </w:rPr>
              <w:t>Procede nel lavoro solo se guidato dall’insegnante.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2"/>
              <w:ind w:left="120" w:right="249"/>
              <w:rPr>
                <w:sz w:val="20"/>
              </w:rPr>
            </w:pPr>
            <w:r>
              <w:rPr>
                <w:sz w:val="20"/>
              </w:rPr>
              <w:t>Osserva oggetti di uso comune in modo abbastanza corretto.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6" w:lineRule="auto" w:before="12"/>
              <w:ind w:left="120" w:right="249"/>
              <w:rPr>
                <w:sz w:val="20"/>
              </w:rPr>
            </w:pPr>
            <w:r>
              <w:rPr>
                <w:sz w:val="20"/>
              </w:rPr>
              <w:t>Osserva oggetti di uso comune in modo corretto.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6" w:lineRule="auto" w:before="12"/>
              <w:ind w:left="120" w:right="130"/>
              <w:rPr>
                <w:sz w:val="20"/>
              </w:rPr>
            </w:pPr>
            <w:r>
              <w:rPr>
                <w:sz w:val="20"/>
              </w:rPr>
              <w:t>Osserva oggetti di uso comune in modo corretto e preciso.</w:t>
            </w:r>
          </w:p>
        </w:tc>
      </w:tr>
      <w:tr>
        <w:trPr>
          <w:trHeight w:val="172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340" w:right="266"/>
              <w:rPr>
                <w:b/>
                <w:sz w:val="20"/>
              </w:rPr>
            </w:pPr>
            <w:r>
              <w:rPr>
                <w:b/>
                <w:sz w:val="20"/>
              </w:rPr>
              <w:t>INTERVENIRE E TRASFORMARE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6"/>
              <w:ind w:left="115" w:right="787"/>
              <w:rPr>
                <w:sz w:val="20"/>
              </w:rPr>
            </w:pPr>
            <w:r>
              <w:rPr>
                <w:sz w:val="20"/>
              </w:rPr>
              <w:t>Eseguire istruzioni.</w:t>
            </w:r>
          </w:p>
        </w:tc>
        <w:tc>
          <w:tcPr>
            <w:tcW w:w="2060" w:type="dxa"/>
          </w:tcPr>
          <w:p>
            <w:pPr>
              <w:pStyle w:val="TableParagraph"/>
              <w:spacing w:line="261" w:lineRule="auto" w:before="16"/>
              <w:ind w:left="115" w:right="56"/>
              <w:rPr>
                <w:sz w:val="20"/>
              </w:rPr>
            </w:pPr>
            <w:r>
              <w:rPr>
                <w:sz w:val="20"/>
              </w:rPr>
              <w:t>Eseguire semplici istruzioni d’uso.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6"/>
              <w:ind w:left="125" w:right="88"/>
              <w:rPr>
                <w:sz w:val="20"/>
              </w:rPr>
            </w:pPr>
            <w:r>
              <w:rPr>
                <w:sz w:val="20"/>
              </w:rPr>
              <w:t>Esegue con difficoltà le istruzioni date.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120" w:right="475"/>
              <w:rPr>
                <w:sz w:val="20"/>
              </w:rPr>
            </w:pPr>
            <w:r>
              <w:rPr>
                <w:sz w:val="20"/>
              </w:rPr>
              <w:t>Esegue semplici istruzioni.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120" w:right="133"/>
              <w:rPr>
                <w:sz w:val="20"/>
              </w:rPr>
            </w:pPr>
            <w:r>
              <w:rPr>
                <w:sz w:val="20"/>
              </w:rPr>
              <w:t>Esegue correttamente semplici istruzioni.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6"/>
              <w:ind w:left="120" w:right="81"/>
              <w:rPr>
                <w:sz w:val="20"/>
              </w:rPr>
            </w:pPr>
            <w:r>
              <w:rPr>
                <w:sz w:val="20"/>
              </w:rPr>
              <w:t>Esegue in modo corretto e preciso semplici istruzioni.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ARTE E IMMAGINE - </w:t>
      </w:r>
      <w:r>
        <w:rPr>
          <w:b/>
          <w:sz w:val="36"/>
          <w:u w:val="thick"/>
        </w:rPr>
        <w:t>Classe Seconda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800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1"/>
              <w:ind w:left="290" w:right="88" w:hanging="105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1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before="1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8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3"/>
              <w:rPr>
                <w:b/>
                <w:sz w:val="2"/>
              </w:rPr>
            </w:pPr>
          </w:p>
          <w:p>
            <w:pPr>
              <w:pStyle w:val="TableParagraph"/>
              <w:ind w:left="5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0083" cy="555212"/>
                  <wp:effectExtent l="0" t="0" r="0" b="0"/>
                  <wp:docPr id="41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8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699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2"/>
              <w:ind w:left="385" w:right="346" w:firstLine="15"/>
              <w:rPr>
                <w:b/>
                <w:sz w:val="20"/>
              </w:rPr>
            </w:pPr>
            <w:r>
              <w:rPr>
                <w:b/>
                <w:sz w:val="20"/>
              </w:rPr>
              <w:t>ESPRIMERSI E COMUNICAR E</w:t>
            </w:r>
          </w:p>
        </w:tc>
        <w:tc>
          <w:tcPr>
            <w:tcW w:w="1740" w:type="dxa"/>
          </w:tcPr>
          <w:p>
            <w:pPr>
              <w:pStyle w:val="TableParagraph"/>
              <w:spacing w:line="256" w:lineRule="auto" w:before="12"/>
              <w:ind w:left="115"/>
              <w:rPr>
                <w:sz w:val="20"/>
              </w:rPr>
            </w:pPr>
            <w:r>
              <w:rPr>
                <w:sz w:val="20"/>
              </w:rPr>
              <w:t>Saper utilizzare colori, materiali e tecniche.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6" w:lineRule="auto" w:before="12"/>
              <w:ind w:left="115" w:right="194"/>
              <w:rPr>
                <w:sz w:val="20"/>
              </w:rPr>
            </w:pPr>
            <w:r>
              <w:rPr>
                <w:sz w:val="20"/>
              </w:rPr>
              <w:t>Usare colori e materiali come elementi espressivi.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6" w:lineRule="auto" w:before="12"/>
              <w:ind w:left="125" w:right="88"/>
              <w:rPr>
                <w:sz w:val="20"/>
              </w:rPr>
            </w:pPr>
            <w:r>
              <w:rPr>
                <w:sz w:val="20"/>
              </w:rPr>
              <w:t>Utilizza colori e materiali in modo inadeguato.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2"/>
              <w:ind w:left="120" w:right="73"/>
              <w:rPr>
                <w:sz w:val="20"/>
              </w:rPr>
            </w:pPr>
            <w:r>
              <w:rPr>
                <w:sz w:val="20"/>
              </w:rPr>
              <w:t>Utilizza colori e materiali in modo abbastanza corretto. I lavori sono piuttosto essenziali.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2"/>
              <w:ind w:left="120" w:right="133"/>
              <w:rPr>
                <w:sz w:val="20"/>
              </w:rPr>
            </w:pPr>
            <w:r>
              <w:rPr>
                <w:sz w:val="20"/>
              </w:rPr>
              <w:t>Utilizza colori e materiali in modo corretto ed espressivo. I lavori sono accurati.</w:t>
            </w:r>
          </w:p>
        </w:tc>
        <w:tc>
          <w:tcPr>
            <w:tcW w:w="2280" w:type="dxa"/>
          </w:tcPr>
          <w:p>
            <w:pPr>
              <w:pStyle w:val="TableParagraph"/>
              <w:spacing w:before="16"/>
              <w:ind w:left="120" w:right="437"/>
              <w:rPr>
                <w:sz w:val="20"/>
              </w:rPr>
            </w:pPr>
            <w:r>
              <w:rPr>
                <w:sz w:val="20"/>
              </w:rPr>
              <w:t>Utilizza colori e materiali in modo originale.</w:t>
            </w:r>
          </w:p>
          <w:p>
            <w:pPr>
              <w:pStyle w:val="TableParagraph"/>
              <w:spacing w:line="256" w:lineRule="auto"/>
              <w:ind w:left="120" w:right="81"/>
              <w:rPr>
                <w:sz w:val="20"/>
              </w:rPr>
            </w:pPr>
            <w:r>
              <w:rPr>
                <w:sz w:val="20"/>
              </w:rPr>
              <w:t>I lavori sono accurati e ricchi di elementi espressivi.</w:t>
            </w:r>
          </w:p>
        </w:tc>
      </w:tr>
      <w:tr>
        <w:trPr>
          <w:trHeight w:val="174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116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OSSERVARE E LEGGERE LE IMMAGINI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6"/>
              <w:ind w:left="115" w:right="438"/>
              <w:rPr>
                <w:sz w:val="20"/>
              </w:rPr>
            </w:pPr>
            <w:r>
              <w:rPr>
                <w:sz w:val="20"/>
              </w:rPr>
              <w:t>Osservare, descrivere, esplorare e leggere immagini.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6"/>
              <w:ind w:left="115" w:right="194"/>
              <w:rPr>
                <w:sz w:val="20"/>
              </w:rPr>
            </w:pPr>
            <w:r>
              <w:rPr>
                <w:sz w:val="20"/>
              </w:rPr>
              <w:t>Leggere le immagini comprendendo le diverse funzioni (informative, descrittive, emotive</w:t>
            </w:r>
            <w:r>
              <w:rPr>
                <w:rFonts w:ascii="Arial" w:hAnsi="Arial"/>
                <w:sz w:val="20"/>
              </w:rPr>
              <w:t>…</w:t>
            </w:r>
            <w:r>
              <w:rPr>
                <w:sz w:val="20"/>
              </w:rPr>
              <w:t>).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6"/>
              <w:ind w:left="125" w:right="135"/>
              <w:rPr>
                <w:sz w:val="20"/>
              </w:rPr>
            </w:pPr>
            <w:r>
              <w:rPr>
                <w:sz w:val="20"/>
              </w:rPr>
              <w:t>Legge le immagini e comprende le diverse funzioni solo se aiutato.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120" w:right="155"/>
              <w:rPr>
                <w:sz w:val="20"/>
              </w:rPr>
            </w:pPr>
            <w:r>
              <w:rPr>
                <w:sz w:val="20"/>
              </w:rPr>
              <w:t>Legge le immagini e comprende le diverse funzioni in modo non pertinente.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120" w:right="155"/>
              <w:rPr>
                <w:sz w:val="20"/>
              </w:rPr>
            </w:pPr>
            <w:r>
              <w:rPr>
                <w:sz w:val="20"/>
              </w:rPr>
              <w:t>Legge le immagini e comprende le diverse funzioni in modo comprensibile.</w:t>
            </w:r>
          </w:p>
        </w:tc>
        <w:tc>
          <w:tcPr>
            <w:tcW w:w="2280" w:type="dxa"/>
          </w:tcPr>
          <w:p>
            <w:pPr>
              <w:pStyle w:val="TableParagraph"/>
              <w:spacing w:before="17"/>
              <w:ind w:left="225" w:right="640"/>
              <w:rPr>
                <w:sz w:val="20"/>
              </w:rPr>
            </w:pPr>
            <w:r>
              <w:rPr>
                <w:sz w:val="20"/>
              </w:rPr>
              <w:t>Legge le immagini e comprende le diverse funzioni con sicurezza.</w:t>
            </w:r>
          </w:p>
        </w:tc>
      </w:tr>
    </w:tbl>
    <w:p>
      <w:pPr>
        <w:spacing w:after="0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4006" w:firstLine="0"/>
        <w:jc w:val="center"/>
        <w:rPr>
          <w:b/>
          <w:sz w:val="36"/>
        </w:rPr>
      </w:pPr>
      <w:r>
        <w:rPr>
          <w:b/>
          <w:sz w:val="36"/>
        </w:rPr>
        <w:t>MUSICA - </w:t>
      </w:r>
      <w:r>
        <w:rPr>
          <w:b/>
          <w:sz w:val="36"/>
          <w:u w:val="thick"/>
        </w:rPr>
        <w:t>Classe Seconda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800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1"/>
              <w:ind w:left="290" w:right="88" w:hanging="105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1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before="1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8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3"/>
              <w:rPr>
                <w:b/>
                <w:sz w:val="2"/>
              </w:rPr>
            </w:pPr>
          </w:p>
          <w:p>
            <w:pPr>
              <w:pStyle w:val="TableParagraph"/>
              <w:ind w:left="5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0083" cy="555212"/>
                  <wp:effectExtent l="0" t="0" r="0" b="0"/>
                  <wp:docPr id="43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8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739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ind w:left="11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ASCOLTO</w:t>
            </w:r>
          </w:p>
        </w:tc>
        <w:tc>
          <w:tcPr>
            <w:tcW w:w="17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Ascolto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2"/>
              <w:ind w:left="115" w:right="194"/>
              <w:rPr>
                <w:sz w:val="20"/>
              </w:rPr>
            </w:pPr>
            <w:r>
              <w:rPr>
                <w:sz w:val="20"/>
              </w:rPr>
              <w:t>Ascotare brani musicali di vario genere cogliendone la valenza comunicativa.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2"/>
              <w:ind w:left="125" w:right="104"/>
              <w:rPr>
                <w:sz w:val="20"/>
              </w:rPr>
            </w:pPr>
            <w:r>
              <w:rPr>
                <w:sz w:val="20"/>
              </w:rPr>
              <w:t>Esprime con movimenti i messaggi suggeriti dalla musica con incertezza e solo se guidato.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2"/>
              <w:ind w:left="120" w:right="269"/>
              <w:rPr>
                <w:sz w:val="20"/>
              </w:rPr>
            </w:pPr>
            <w:r>
              <w:rPr>
                <w:sz w:val="20"/>
              </w:rPr>
              <w:t>Esprime con movimenti i messaggi suggeriti dalla musica in modo globale.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2"/>
              <w:ind w:left="120" w:right="269"/>
              <w:rPr>
                <w:sz w:val="20"/>
              </w:rPr>
            </w:pPr>
            <w:r>
              <w:rPr>
                <w:sz w:val="20"/>
              </w:rPr>
              <w:t>Esprime con movimenti i messaggi suggeriti dalla musica in modo sicuro.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"/>
              <w:ind w:left="120" w:right="100"/>
              <w:rPr>
                <w:sz w:val="20"/>
              </w:rPr>
            </w:pPr>
            <w:r>
              <w:rPr>
                <w:sz w:val="20"/>
              </w:rPr>
              <w:t>Esprime con movimenti i messaggi suggeriti dalla musica in modo completo e sicuro.</w:t>
            </w:r>
          </w:p>
        </w:tc>
      </w:tr>
      <w:tr>
        <w:trPr>
          <w:trHeight w:val="1700" w:hRule="atLeast"/>
        </w:trPr>
        <w:tc>
          <w:tcPr>
            <w:tcW w:w="1920" w:type="dxa"/>
          </w:tcPr>
          <w:p>
            <w:pPr>
              <w:pStyle w:val="TableParagraph"/>
              <w:spacing w:before="6"/>
              <w:ind w:left="11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PRODUZIONE</w:t>
            </w:r>
          </w:p>
        </w:tc>
        <w:tc>
          <w:tcPr>
            <w:tcW w:w="1740" w:type="dxa"/>
          </w:tcPr>
          <w:p>
            <w:pPr>
              <w:pStyle w:val="TableParagraph"/>
              <w:spacing w:before="6"/>
              <w:ind w:left="115"/>
              <w:rPr>
                <w:sz w:val="20"/>
              </w:rPr>
            </w:pPr>
            <w:r>
              <w:rPr>
                <w:sz w:val="20"/>
              </w:rPr>
              <w:t>Esecuzione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6"/>
              <w:ind w:left="115" w:right="259"/>
              <w:jc w:val="both"/>
              <w:rPr>
                <w:sz w:val="20"/>
              </w:rPr>
            </w:pPr>
            <w:r>
              <w:rPr>
                <w:sz w:val="20"/>
              </w:rPr>
              <w:t>Eseguire in gruppo</w:t>
            </w:r>
            <w:r>
              <w:rPr>
                <w:spacing w:val="-17"/>
                <w:sz w:val="20"/>
              </w:rPr>
              <w:t> </w:t>
            </w:r>
            <w:r>
              <w:rPr>
                <w:sz w:val="20"/>
              </w:rPr>
              <w:t>o in modo individuale canzoni.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6"/>
              <w:ind w:left="125" w:right="99"/>
              <w:jc w:val="both"/>
              <w:rPr>
                <w:sz w:val="20"/>
              </w:rPr>
            </w:pPr>
            <w:r>
              <w:rPr>
                <w:sz w:val="20"/>
              </w:rPr>
              <w:t>Utilizza la voce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per riprodurre canzoni solo 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stimolato.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6"/>
              <w:ind w:left="120" w:right="120"/>
              <w:rPr>
                <w:sz w:val="20"/>
              </w:rPr>
            </w:pPr>
            <w:r>
              <w:rPr>
                <w:sz w:val="20"/>
              </w:rPr>
              <w:t>Utilizza la voce per riprodurre canzoni in modo abbastanza adeguato.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6"/>
              <w:ind w:left="120" w:right="120"/>
              <w:rPr>
                <w:sz w:val="20"/>
              </w:rPr>
            </w:pPr>
            <w:r>
              <w:rPr>
                <w:sz w:val="20"/>
              </w:rPr>
              <w:t>Utilizza la voce per riprodurre canzoni in modo abbastanza consapevole.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6"/>
              <w:ind w:left="120" w:right="81"/>
              <w:rPr>
                <w:sz w:val="20"/>
              </w:rPr>
            </w:pPr>
            <w:r>
              <w:rPr>
                <w:sz w:val="20"/>
              </w:rPr>
              <w:t>Utilizza la voce per riprodurre canzoni in modo attivo e consapevole.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4006" w:firstLine="0"/>
        <w:jc w:val="center"/>
        <w:rPr>
          <w:b/>
          <w:sz w:val="36"/>
        </w:rPr>
      </w:pPr>
      <w:r>
        <w:rPr>
          <w:b/>
          <w:sz w:val="36"/>
        </w:rPr>
        <w:t>SCIENZE MOTORIE E SPORTIVE - </w:t>
      </w:r>
      <w:r>
        <w:rPr>
          <w:b/>
          <w:sz w:val="36"/>
          <w:u w:val="thick"/>
        </w:rPr>
        <w:t>Classe Seconda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800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1"/>
              <w:ind w:left="290" w:right="88" w:hanging="105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1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before="1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8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3"/>
              <w:rPr>
                <w:b/>
                <w:sz w:val="2"/>
              </w:rPr>
            </w:pPr>
          </w:p>
          <w:p>
            <w:pPr>
              <w:pStyle w:val="TableParagraph"/>
              <w:ind w:left="5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0083" cy="555212"/>
                  <wp:effectExtent l="0" t="0" r="0" b="0"/>
                  <wp:docPr id="45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8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3640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116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IL GIOCO, LOSPORT, LEREGOLE E IL FAIRPLAY</w:t>
            </w:r>
          </w:p>
        </w:tc>
        <w:tc>
          <w:tcPr>
            <w:tcW w:w="17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115" w:right="147"/>
              <w:rPr>
                <w:sz w:val="20"/>
              </w:rPr>
            </w:pPr>
            <w:r>
              <w:rPr>
                <w:sz w:val="20"/>
              </w:rPr>
              <w:t>Partecipare e rispettare le regole.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115" w:right="56"/>
              <w:rPr>
                <w:sz w:val="20"/>
              </w:rPr>
            </w:pPr>
            <w:r>
              <w:rPr>
                <w:sz w:val="20"/>
              </w:rPr>
              <w:t>Partecipare a giochi rispettando le regole.</w:t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125" w:right="88"/>
              <w:rPr>
                <w:sz w:val="20"/>
              </w:rPr>
            </w:pPr>
            <w:r>
              <w:rPr>
                <w:sz w:val="20"/>
              </w:rPr>
              <w:t>Non partecipa e non rispetta le regole dei giochi.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120" w:right="249"/>
              <w:rPr>
                <w:sz w:val="20"/>
              </w:rPr>
            </w:pPr>
            <w:r>
              <w:rPr>
                <w:sz w:val="20"/>
              </w:rPr>
              <w:t>Partecipa a giochi, ma non sempre rispetta le regole.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120" w:right="133"/>
              <w:rPr>
                <w:sz w:val="20"/>
              </w:rPr>
            </w:pPr>
            <w:r>
              <w:rPr>
                <w:sz w:val="20"/>
              </w:rPr>
              <w:t>Partecipa a giochi e rispetta le regole.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120" w:right="437"/>
              <w:rPr>
                <w:sz w:val="20"/>
              </w:rPr>
            </w:pPr>
            <w:r>
              <w:rPr>
                <w:sz w:val="20"/>
              </w:rPr>
              <w:t>Partecipa a giochi e rispetta sempre le regole.</w:t>
            </w:r>
          </w:p>
        </w:tc>
      </w:tr>
      <w:tr>
        <w:trPr>
          <w:trHeight w:val="1699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1"/>
              <w:ind w:left="115" w:right="18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IL CORPO E LA </w:t>
            </w:r>
            <w:r>
              <w:rPr>
                <w:b/>
                <w:spacing w:val="-3"/>
                <w:sz w:val="20"/>
              </w:rPr>
              <w:t>SUA </w:t>
            </w:r>
            <w:r>
              <w:rPr>
                <w:b/>
                <w:sz w:val="20"/>
              </w:rPr>
              <w:t>RELAZIONE CON LO </w:t>
            </w:r>
            <w:r>
              <w:rPr>
                <w:b/>
                <w:spacing w:val="-3"/>
                <w:sz w:val="20"/>
              </w:rPr>
              <w:t>SPAZIO </w:t>
            </w:r>
            <w:r>
              <w:rPr>
                <w:b/>
                <w:sz w:val="20"/>
              </w:rPr>
              <w:t>E IL TEMPO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1"/>
              <w:ind w:left="115"/>
              <w:rPr>
                <w:sz w:val="20"/>
              </w:rPr>
            </w:pPr>
            <w:r>
              <w:rPr>
                <w:sz w:val="20"/>
              </w:rPr>
              <w:t>Usare gli schemi motori.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1"/>
              <w:ind w:left="115" w:right="56"/>
              <w:rPr>
                <w:sz w:val="20"/>
              </w:rPr>
            </w:pPr>
            <w:r>
              <w:rPr>
                <w:sz w:val="20"/>
              </w:rPr>
              <w:t>Conoscere le parti del corpo e usare gli schemi motori.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1"/>
              <w:ind w:left="125" w:right="290"/>
              <w:rPr>
                <w:sz w:val="20"/>
              </w:rPr>
            </w:pPr>
            <w:r>
              <w:rPr>
                <w:sz w:val="20"/>
              </w:rPr>
              <w:t>Conosce le parti del corpo se guidato.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1"/>
              <w:ind w:left="120" w:right="46"/>
              <w:rPr>
                <w:sz w:val="20"/>
              </w:rPr>
            </w:pPr>
            <w:r>
              <w:rPr>
                <w:sz w:val="20"/>
              </w:rPr>
              <w:t>Conosce parzialmente le parti del corpo.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1"/>
              <w:ind w:left="120" w:right="160"/>
              <w:rPr>
                <w:sz w:val="20"/>
              </w:rPr>
            </w:pPr>
            <w:r>
              <w:rPr>
                <w:sz w:val="20"/>
              </w:rPr>
              <w:t>Conosce le parti del corpo con correttezza.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1"/>
              <w:ind w:left="120" w:right="130"/>
              <w:rPr>
                <w:sz w:val="20"/>
              </w:rPr>
            </w:pPr>
            <w:r>
              <w:rPr>
                <w:sz w:val="20"/>
              </w:rPr>
              <w:t>Conosce le parti del corpo con accurata precisione e sicurezza.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3826" w:right="4006" w:firstLine="0"/>
        <w:jc w:val="center"/>
        <w:rPr>
          <w:b/>
          <w:sz w:val="36"/>
        </w:rPr>
      </w:pPr>
      <w:r>
        <w:rPr>
          <w:b/>
          <w:sz w:val="36"/>
        </w:rPr>
        <w:t>ITALIANO </w:t>
      </w:r>
      <w:r>
        <w:rPr>
          <w:b/>
          <w:sz w:val="36"/>
          <w:u w:val="thick"/>
        </w:rPr>
        <w:t>ClasseTerza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0"/>
        <w:gridCol w:w="2140"/>
        <w:gridCol w:w="2120"/>
        <w:gridCol w:w="1900"/>
        <w:gridCol w:w="1860"/>
        <w:gridCol w:w="1720"/>
        <w:gridCol w:w="2020"/>
      </w:tblGrid>
      <w:tr>
        <w:trPr>
          <w:trHeight w:val="939" w:hRule="atLeast"/>
        </w:trPr>
        <w:tc>
          <w:tcPr>
            <w:tcW w:w="1820" w:type="dxa"/>
          </w:tcPr>
          <w:p>
            <w:pPr>
              <w:pStyle w:val="TableParagraph"/>
              <w:spacing w:line="254" w:lineRule="auto" w:before="11"/>
              <w:ind w:left="340" w:right="209" w:hanging="90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2140" w:type="dxa"/>
          </w:tcPr>
          <w:p>
            <w:pPr>
              <w:pStyle w:val="TableParagraph"/>
              <w:spacing w:before="11"/>
              <w:ind w:left="467" w:right="4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120" w:type="dxa"/>
          </w:tcPr>
          <w:p>
            <w:pPr>
              <w:pStyle w:val="TableParagraph"/>
              <w:spacing w:line="254" w:lineRule="auto" w:before="11"/>
              <w:ind w:left="325" w:right="13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900" w:type="dxa"/>
          </w:tcPr>
          <w:p>
            <w:pPr>
              <w:pStyle w:val="TableParagraph"/>
              <w:spacing w:before="11"/>
              <w:ind w:left="252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</w:p>
          <w:p>
            <w:pPr>
              <w:pStyle w:val="TableParagraph"/>
              <w:spacing w:line="256" w:lineRule="auto" w:before="16"/>
              <w:ind w:left="362" w:firstLine="228"/>
              <w:rPr>
                <w:b/>
                <w:sz w:val="20"/>
              </w:rPr>
            </w:pPr>
            <w:r>
              <w:rPr>
                <w:b/>
                <w:sz w:val="20"/>
              </w:rPr>
              <w:t>IN VIA DI ACQUISIZIONE</w:t>
            </w:r>
          </w:p>
        </w:tc>
        <w:tc>
          <w:tcPr>
            <w:tcW w:w="1860" w:type="dxa"/>
          </w:tcPr>
          <w:p>
            <w:pPr>
              <w:pStyle w:val="TableParagraph"/>
              <w:spacing w:line="254" w:lineRule="auto" w:before="11"/>
              <w:ind w:left="730" w:right="306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720" w:type="dxa"/>
          </w:tcPr>
          <w:p>
            <w:pPr>
              <w:pStyle w:val="TableParagraph"/>
              <w:spacing w:line="254" w:lineRule="auto" w:before="11"/>
              <w:ind w:left="340" w:right="394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 O</w:t>
            </w:r>
          </w:p>
        </w:tc>
        <w:tc>
          <w:tcPr>
            <w:tcW w:w="2020" w:type="dxa"/>
          </w:tcPr>
          <w:p>
            <w:pPr>
              <w:pStyle w:val="TableParagraph"/>
              <w:spacing w:before="11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99" w:hRule="atLeast"/>
        </w:trPr>
        <w:tc>
          <w:tcPr>
            <w:tcW w:w="1820" w:type="dxa"/>
          </w:tcPr>
          <w:p>
            <w:pPr>
              <w:pStyle w:val="TableParagraph"/>
              <w:spacing w:line="254" w:lineRule="auto" w:before="11"/>
              <w:ind w:left="115" w:right="168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2140" w:type="dxa"/>
          </w:tcPr>
          <w:p>
            <w:pPr>
              <w:pStyle w:val="TableParagraph"/>
              <w:spacing w:line="254" w:lineRule="auto" w:before="11"/>
              <w:ind w:left="12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120" w:type="dxa"/>
          </w:tcPr>
          <w:p>
            <w:pPr>
              <w:pStyle w:val="TableParagraph"/>
              <w:spacing w:before="1"/>
              <w:rPr>
                <w:b/>
                <w:sz w:val="3"/>
              </w:rPr>
            </w:pPr>
          </w:p>
          <w:p>
            <w:pPr>
              <w:pStyle w:val="TableParagraph"/>
              <w:ind w:left="56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92234" cy="512063"/>
                  <wp:effectExtent l="0" t="0" r="0" b="0"/>
                  <wp:docPr id="47" name="image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234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90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95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196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2089" w:hRule="atLeast"/>
        </w:trPr>
        <w:tc>
          <w:tcPr>
            <w:tcW w:w="182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78"/>
              <w:ind w:left="535" w:right="20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ASCOLTO E PARLATO</w:t>
            </w:r>
          </w:p>
        </w:tc>
        <w:tc>
          <w:tcPr>
            <w:tcW w:w="214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"/>
              <w:ind w:left="620" w:hanging="495"/>
              <w:rPr>
                <w:sz w:val="20"/>
              </w:rPr>
            </w:pPr>
            <w:r>
              <w:rPr>
                <w:sz w:val="20"/>
              </w:rPr>
              <w:t>Ascoltare,comprendere ed esporre.</w:t>
            </w:r>
          </w:p>
        </w:tc>
        <w:tc>
          <w:tcPr>
            <w:tcW w:w="21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"/>
              <w:ind w:left="115" w:right="136"/>
              <w:rPr>
                <w:sz w:val="20"/>
              </w:rPr>
            </w:pPr>
            <w:r>
              <w:rPr>
                <w:sz w:val="20"/>
              </w:rPr>
              <w:t>Comprendere messaggi di diverso tipo.</w:t>
            </w:r>
          </w:p>
          <w:p>
            <w:pPr>
              <w:pStyle w:val="TableParagraph"/>
              <w:spacing w:line="256" w:lineRule="auto" w:before="158"/>
              <w:ind w:left="115" w:right="390"/>
              <w:rPr>
                <w:sz w:val="20"/>
              </w:rPr>
            </w:pPr>
            <w:r>
              <w:rPr>
                <w:sz w:val="20"/>
              </w:rPr>
              <w:t>Riferire esperienze personali ed esporre un argomento.</w:t>
            </w:r>
          </w:p>
        </w:tc>
        <w:tc>
          <w:tcPr>
            <w:tcW w:w="190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"/>
              <w:ind w:left="125"/>
              <w:rPr>
                <w:sz w:val="20"/>
              </w:rPr>
            </w:pPr>
            <w:r>
              <w:rPr>
                <w:sz w:val="20"/>
              </w:rPr>
              <w:t>Comprende solo se guidato.</w:t>
            </w:r>
          </w:p>
          <w:p>
            <w:pPr>
              <w:pStyle w:val="TableParagraph"/>
              <w:spacing w:line="259" w:lineRule="auto" w:before="158"/>
              <w:ind w:left="125" w:right="177"/>
              <w:rPr>
                <w:sz w:val="20"/>
              </w:rPr>
            </w:pPr>
            <w:r>
              <w:rPr>
                <w:sz w:val="20"/>
              </w:rPr>
              <w:t>Si esprime in modo poco chiaro non rispettando l’argomento di conversazione.</w:t>
            </w:r>
          </w:p>
        </w:tc>
        <w:tc>
          <w:tcPr>
            <w:tcW w:w="186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"/>
              <w:ind w:left="115" w:right="306"/>
              <w:rPr>
                <w:sz w:val="20"/>
              </w:rPr>
            </w:pPr>
            <w:r>
              <w:rPr>
                <w:sz w:val="20"/>
              </w:rPr>
              <w:t>Comprende in modo essenziale.</w:t>
            </w:r>
          </w:p>
          <w:p>
            <w:pPr>
              <w:pStyle w:val="TableParagraph"/>
              <w:spacing w:line="259" w:lineRule="auto" w:before="158"/>
              <w:ind w:left="115" w:right="147"/>
              <w:rPr>
                <w:sz w:val="20"/>
              </w:rPr>
            </w:pPr>
            <w:r>
              <w:rPr>
                <w:sz w:val="20"/>
              </w:rPr>
              <w:t>Si esprime in modo corretto e abbastanza appropriato e pertinente.</w:t>
            </w:r>
          </w:p>
        </w:tc>
        <w:tc>
          <w:tcPr>
            <w:tcW w:w="17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"/>
              <w:ind w:left="115" w:right="154"/>
              <w:rPr>
                <w:sz w:val="20"/>
              </w:rPr>
            </w:pPr>
            <w:r>
              <w:rPr>
                <w:sz w:val="20"/>
              </w:rPr>
              <w:t>Comprende in modo sicuro.</w:t>
            </w:r>
          </w:p>
          <w:p>
            <w:pPr>
              <w:pStyle w:val="TableParagraph"/>
              <w:spacing w:line="259" w:lineRule="auto" w:before="158"/>
              <w:ind w:left="115" w:right="154"/>
              <w:rPr>
                <w:sz w:val="20"/>
              </w:rPr>
            </w:pPr>
            <w:r>
              <w:rPr>
                <w:sz w:val="20"/>
              </w:rPr>
              <w:t>Si esprime in modo corretto e coerente.</w:t>
            </w:r>
          </w:p>
        </w:tc>
        <w:tc>
          <w:tcPr>
            <w:tcW w:w="20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"/>
              <w:ind w:left="120" w:right="207"/>
              <w:jc w:val="both"/>
              <w:rPr>
                <w:sz w:val="20"/>
              </w:rPr>
            </w:pPr>
            <w:r>
              <w:rPr>
                <w:sz w:val="20"/>
              </w:rPr>
              <w:t>Comprende in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modo corretto, esauriente 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approfondito.</w:t>
            </w:r>
          </w:p>
          <w:p>
            <w:pPr>
              <w:pStyle w:val="TableParagraph"/>
              <w:spacing w:line="259" w:lineRule="auto" w:before="158"/>
              <w:ind w:left="120"/>
              <w:rPr>
                <w:sz w:val="20"/>
              </w:rPr>
            </w:pPr>
            <w:r>
              <w:rPr>
                <w:sz w:val="20"/>
              </w:rPr>
              <w:t>Si esprime in modo corretto, completo, approfondito ed originale.</w:t>
            </w:r>
          </w:p>
        </w:tc>
      </w:tr>
      <w:tr>
        <w:trPr>
          <w:trHeight w:val="910" w:hRule="atLeast"/>
        </w:trPr>
        <w:tc>
          <w:tcPr>
            <w:tcW w:w="18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>
            <w:pPr>
              <w:pStyle w:val="TableParagraph"/>
              <w:spacing w:line="259" w:lineRule="auto" w:before="67"/>
              <w:ind w:left="115"/>
              <w:rPr>
                <w:sz w:val="20"/>
              </w:rPr>
            </w:pPr>
            <w:r>
              <w:rPr>
                <w:sz w:val="20"/>
              </w:rPr>
              <w:t>Interagire nelle diverse situazionicomunicative.</w:t>
            </w:r>
          </w:p>
        </w:tc>
        <w:tc>
          <w:tcPr>
            <w:tcW w:w="19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741" w:hRule="atLeast"/>
        </w:trPr>
        <w:tc>
          <w:tcPr>
            <w:tcW w:w="182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235" w:right="168" w:firstLine="240"/>
              <w:rPr>
                <w:b/>
                <w:sz w:val="20"/>
              </w:rPr>
            </w:pPr>
            <w:r>
              <w:rPr>
                <w:b/>
                <w:sz w:val="20"/>
              </w:rPr>
              <w:t>LETTURA E COMPRENSIONE</w:t>
            </w:r>
          </w:p>
        </w:tc>
        <w:tc>
          <w:tcPr>
            <w:tcW w:w="214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500" w:firstLine="195"/>
              <w:rPr>
                <w:sz w:val="20"/>
              </w:rPr>
            </w:pPr>
            <w:r>
              <w:rPr>
                <w:sz w:val="20"/>
              </w:rPr>
              <w:t>Leggere e comprendere.</w:t>
            </w:r>
          </w:p>
        </w:tc>
        <w:tc>
          <w:tcPr>
            <w:tcW w:w="21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1"/>
              <w:ind w:left="115" w:right="263"/>
              <w:jc w:val="both"/>
              <w:rPr>
                <w:sz w:val="20"/>
              </w:rPr>
            </w:pPr>
            <w:r>
              <w:rPr>
                <w:sz w:val="20"/>
              </w:rPr>
              <w:t>Utilizzare strategie di lettura funzionali</w:t>
            </w:r>
            <w:r>
              <w:rPr>
                <w:spacing w:val="-23"/>
                <w:sz w:val="20"/>
              </w:rPr>
              <w:t> </w:t>
            </w:r>
            <w:r>
              <w:rPr>
                <w:sz w:val="20"/>
              </w:rPr>
              <w:t>allo scopo.</w:t>
            </w:r>
          </w:p>
          <w:p>
            <w:pPr>
              <w:pStyle w:val="TableParagraph"/>
              <w:spacing w:before="142"/>
              <w:ind w:left="115" w:right="136"/>
              <w:rPr>
                <w:sz w:val="20"/>
              </w:rPr>
            </w:pPr>
            <w:r>
              <w:rPr>
                <w:sz w:val="20"/>
              </w:rPr>
              <w:t>Leggere e comprendere testi di vario tipo.</w:t>
            </w:r>
          </w:p>
        </w:tc>
        <w:tc>
          <w:tcPr>
            <w:tcW w:w="1900" w:type="dxa"/>
            <w:tcBorders>
              <w:bottom w:val="nil"/>
            </w:tcBorders>
          </w:tcPr>
          <w:p>
            <w:pPr>
              <w:pStyle w:val="TableParagraph"/>
              <w:spacing w:before="12"/>
              <w:ind w:left="125" w:right="261"/>
              <w:rPr>
                <w:sz w:val="20"/>
              </w:rPr>
            </w:pPr>
            <w:r>
              <w:rPr>
                <w:sz w:val="20"/>
              </w:rPr>
              <w:t>Legge con difficoltà e in modo poco corretto ed inespressivo.</w:t>
            </w:r>
          </w:p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Comprende con</w:t>
            </w:r>
          </w:p>
        </w:tc>
        <w:tc>
          <w:tcPr>
            <w:tcW w:w="1860" w:type="dxa"/>
            <w:tcBorders>
              <w:bottom w:val="nil"/>
            </w:tcBorders>
          </w:tcPr>
          <w:p>
            <w:pPr>
              <w:pStyle w:val="TableParagraph"/>
              <w:spacing w:before="12"/>
              <w:ind w:left="115" w:right="147"/>
              <w:rPr>
                <w:sz w:val="20"/>
              </w:rPr>
            </w:pPr>
            <w:r>
              <w:rPr>
                <w:sz w:val="20"/>
              </w:rPr>
              <w:t>Legge in modo sufficientemente corretto.</w:t>
            </w:r>
          </w:p>
          <w:p>
            <w:pPr>
              <w:pStyle w:val="TableParagraph"/>
              <w:spacing w:before="7"/>
              <w:rPr>
                <w:b/>
                <w:sz w:val="18"/>
              </w:rPr>
            </w:pPr>
          </w:p>
          <w:p>
            <w:pPr>
              <w:pStyle w:val="TableParagraph"/>
              <w:spacing w:line="259" w:lineRule="auto"/>
              <w:ind w:left="115" w:right="306"/>
              <w:rPr>
                <w:sz w:val="20"/>
              </w:rPr>
            </w:pPr>
            <w:r>
              <w:rPr>
                <w:sz w:val="20"/>
              </w:rPr>
              <w:t>Comprende in modo essenziale.</w:t>
            </w:r>
          </w:p>
        </w:tc>
        <w:tc>
          <w:tcPr>
            <w:tcW w:w="17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1"/>
              <w:ind w:left="115" w:right="376"/>
              <w:rPr>
                <w:sz w:val="20"/>
              </w:rPr>
            </w:pPr>
            <w:r>
              <w:rPr>
                <w:sz w:val="20"/>
              </w:rPr>
              <w:t>Legge in modo correttoed espressivo.</w:t>
            </w:r>
          </w:p>
          <w:p>
            <w:pPr>
              <w:pStyle w:val="TableParagraph"/>
              <w:spacing w:before="142"/>
              <w:ind w:left="115" w:right="154"/>
              <w:rPr>
                <w:sz w:val="20"/>
              </w:rPr>
            </w:pPr>
            <w:r>
              <w:rPr>
                <w:sz w:val="20"/>
              </w:rPr>
              <w:t>Comprende ed estrapola informazioni in</w:t>
            </w:r>
          </w:p>
        </w:tc>
        <w:tc>
          <w:tcPr>
            <w:tcW w:w="20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1"/>
              <w:ind w:left="120" w:right="138"/>
              <w:rPr>
                <w:sz w:val="20"/>
              </w:rPr>
            </w:pPr>
            <w:r>
              <w:rPr>
                <w:sz w:val="20"/>
              </w:rPr>
              <w:t>Legge in modo corretto, scorrevole ed espressivo utilizzando strategie di lettura funzionali allo scopo.</w:t>
            </w:r>
          </w:p>
        </w:tc>
      </w:tr>
      <w:tr>
        <w:trPr>
          <w:trHeight w:val="280" w:hRule="atLeast"/>
        </w:trPr>
        <w:tc>
          <w:tcPr>
            <w:tcW w:w="18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25"/>
              <w:rPr>
                <w:sz w:val="20"/>
              </w:rPr>
            </w:pPr>
            <w:r>
              <w:rPr>
                <w:sz w:val="20"/>
              </w:rPr>
              <w:t>difficoltà le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54" w:right="103"/>
              <w:jc w:val="center"/>
              <w:rPr>
                <w:sz w:val="20"/>
              </w:rPr>
            </w:pPr>
            <w:r>
              <w:rPr>
                <w:sz w:val="20"/>
              </w:rPr>
              <w:t>modo autonomo.</w:t>
            </w:r>
          </w:p>
        </w:tc>
        <w:tc>
          <w:tcPr>
            <w:tcW w:w="20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20"/>
              <w:rPr>
                <w:sz w:val="20"/>
              </w:rPr>
            </w:pPr>
            <w:r>
              <w:rPr>
                <w:sz w:val="20"/>
              </w:rPr>
              <w:t>Comprende in modo</w:t>
            </w:r>
          </w:p>
        </w:tc>
      </w:tr>
      <w:tr>
        <w:trPr>
          <w:trHeight w:val="525" w:hRule="atLeast"/>
        </w:trPr>
        <w:tc>
          <w:tcPr>
            <w:tcW w:w="18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1" w:lineRule="exact"/>
              <w:ind w:left="125"/>
              <w:rPr>
                <w:sz w:val="20"/>
              </w:rPr>
            </w:pPr>
            <w:r>
              <w:rPr>
                <w:sz w:val="20"/>
              </w:rPr>
              <w:t>informazioni</w:t>
            </w:r>
          </w:p>
          <w:p>
            <w:pPr>
              <w:pStyle w:val="TableParagraph"/>
              <w:spacing w:before="11"/>
              <w:ind w:left="125"/>
              <w:rPr>
                <w:sz w:val="20"/>
              </w:rPr>
            </w:pPr>
            <w:r>
              <w:rPr>
                <w:sz w:val="20"/>
              </w:rPr>
              <w:t>principali di un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20"/>
              <w:rPr>
                <w:sz w:val="20"/>
              </w:rPr>
            </w:pPr>
            <w:r>
              <w:rPr>
                <w:sz w:val="20"/>
              </w:rPr>
              <w:t>completo e rapido</w:t>
            </w:r>
          </w:p>
          <w:p>
            <w:pPr>
              <w:pStyle w:val="TableParagraph"/>
              <w:spacing w:before="14"/>
              <w:ind w:left="120"/>
              <w:rPr>
                <w:sz w:val="20"/>
              </w:rPr>
            </w:pPr>
            <w:r>
              <w:rPr>
                <w:sz w:val="20"/>
              </w:rPr>
              <w:t>esprimendo</w:t>
            </w:r>
          </w:p>
        </w:tc>
      </w:tr>
      <w:tr>
        <w:trPr>
          <w:trHeight w:val="413" w:hRule="atLeast"/>
        </w:trPr>
        <w:tc>
          <w:tcPr>
            <w:tcW w:w="18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0" w:type="dxa"/>
            <w:tcBorders>
              <w:top w:val="nil"/>
            </w:tcBorders>
          </w:tcPr>
          <w:p>
            <w:pPr>
              <w:pStyle w:val="TableParagraph"/>
              <w:spacing w:line="231" w:lineRule="exact"/>
              <w:ind w:left="125"/>
              <w:rPr>
                <w:sz w:val="20"/>
              </w:rPr>
            </w:pPr>
            <w:r>
              <w:rPr>
                <w:sz w:val="20"/>
              </w:rPr>
              <w:t>testo.</w:t>
            </w:r>
          </w:p>
        </w:tc>
        <w:tc>
          <w:tcPr>
            <w:tcW w:w="18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0" w:type="dxa"/>
            <w:tcBorders>
              <w:top w:val="nil"/>
            </w:tcBorders>
          </w:tcPr>
          <w:p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valutazioni critiche.</w:t>
            </w:r>
          </w:p>
        </w:tc>
      </w:tr>
      <w:tr>
        <w:trPr>
          <w:trHeight w:val="1700" w:hRule="atLeast"/>
        </w:trPr>
        <w:tc>
          <w:tcPr>
            <w:tcW w:w="1820" w:type="dxa"/>
          </w:tcPr>
          <w:p>
            <w:pPr>
              <w:pStyle w:val="TableParagraph"/>
              <w:spacing w:before="16"/>
              <w:ind w:left="445"/>
              <w:rPr>
                <w:b/>
                <w:sz w:val="20"/>
              </w:rPr>
            </w:pPr>
            <w:r>
              <w:rPr>
                <w:b/>
                <w:sz w:val="20"/>
              </w:rPr>
              <w:t>SCRITTURA</w:t>
            </w:r>
          </w:p>
        </w:tc>
        <w:tc>
          <w:tcPr>
            <w:tcW w:w="2140" w:type="dxa"/>
          </w:tcPr>
          <w:p>
            <w:pPr>
              <w:pStyle w:val="TableParagraph"/>
              <w:spacing w:before="16"/>
              <w:ind w:left="467" w:right="432"/>
              <w:jc w:val="center"/>
              <w:rPr>
                <w:sz w:val="20"/>
              </w:rPr>
            </w:pPr>
            <w:r>
              <w:rPr>
                <w:sz w:val="20"/>
              </w:rPr>
              <w:t>Produrre testi.</w:t>
            </w:r>
          </w:p>
        </w:tc>
        <w:tc>
          <w:tcPr>
            <w:tcW w:w="2120" w:type="dxa"/>
          </w:tcPr>
          <w:p>
            <w:pPr>
              <w:pStyle w:val="TableParagraph"/>
              <w:spacing w:line="256" w:lineRule="auto" w:before="16"/>
              <w:ind w:left="115" w:right="136"/>
              <w:rPr>
                <w:sz w:val="20"/>
              </w:rPr>
            </w:pPr>
            <w:r>
              <w:rPr>
                <w:sz w:val="20"/>
              </w:rPr>
              <w:t>Produrre diverse tipologie testuali.</w:t>
            </w:r>
          </w:p>
        </w:tc>
        <w:tc>
          <w:tcPr>
            <w:tcW w:w="1900" w:type="dxa"/>
          </w:tcPr>
          <w:p>
            <w:pPr>
              <w:pStyle w:val="TableParagraph"/>
              <w:spacing w:before="20"/>
              <w:ind w:left="125" w:right="177"/>
              <w:rPr>
                <w:sz w:val="20"/>
              </w:rPr>
            </w:pPr>
            <w:r>
              <w:rPr>
                <w:sz w:val="20"/>
              </w:rPr>
              <w:t>Produce testi usando un linguaggio poco chiaro e non sempreadeguato.</w:t>
            </w:r>
          </w:p>
        </w:tc>
        <w:tc>
          <w:tcPr>
            <w:tcW w:w="1860" w:type="dxa"/>
          </w:tcPr>
          <w:p>
            <w:pPr>
              <w:pStyle w:val="TableParagraph"/>
              <w:spacing w:line="259" w:lineRule="auto" w:before="16"/>
              <w:ind w:left="115" w:right="147"/>
              <w:rPr>
                <w:sz w:val="20"/>
              </w:rPr>
            </w:pPr>
            <w:r>
              <w:rPr>
                <w:sz w:val="20"/>
              </w:rPr>
              <w:t>Produce testi usando un linguaggio semplice, e abbastanza chiaro.</w:t>
            </w:r>
          </w:p>
        </w:tc>
        <w:tc>
          <w:tcPr>
            <w:tcW w:w="1720" w:type="dxa"/>
          </w:tcPr>
          <w:p>
            <w:pPr>
              <w:pStyle w:val="TableParagraph"/>
              <w:spacing w:line="259" w:lineRule="auto" w:before="16"/>
              <w:ind w:left="115" w:right="154"/>
              <w:rPr>
                <w:sz w:val="20"/>
              </w:rPr>
            </w:pPr>
            <w:r>
              <w:rPr>
                <w:sz w:val="20"/>
              </w:rPr>
              <w:t>Produce testi coerenti usando un linguaggio chiaro ed appropriato.</w:t>
            </w:r>
          </w:p>
        </w:tc>
        <w:tc>
          <w:tcPr>
            <w:tcW w:w="2020" w:type="dxa"/>
          </w:tcPr>
          <w:p>
            <w:pPr>
              <w:pStyle w:val="TableParagraph"/>
              <w:spacing w:line="259" w:lineRule="auto" w:before="16"/>
              <w:ind w:left="120" w:right="138"/>
              <w:rPr>
                <w:sz w:val="20"/>
              </w:rPr>
            </w:pPr>
            <w:r>
              <w:rPr>
                <w:sz w:val="20"/>
              </w:rPr>
              <w:t>Produce testi personali usando un linguaggio ricco e originale.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0" w:left="1000" w:right="600"/>
        </w:sectPr>
      </w:pPr>
    </w:p>
    <w:p>
      <w:pPr>
        <w:pStyle w:val="BodyText"/>
        <w:spacing w:before="7"/>
        <w:rPr>
          <w:b/>
          <w:sz w:val="2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0"/>
        <w:gridCol w:w="2140"/>
        <w:gridCol w:w="2120"/>
        <w:gridCol w:w="1900"/>
        <w:gridCol w:w="1860"/>
        <w:gridCol w:w="1720"/>
        <w:gridCol w:w="2020"/>
      </w:tblGrid>
      <w:tr>
        <w:trPr>
          <w:trHeight w:val="1906" w:hRule="atLeast"/>
        </w:trPr>
        <w:tc>
          <w:tcPr>
            <w:tcW w:w="1820" w:type="dxa"/>
            <w:tcBorders>
              <w:bottom w:val="nil"/>
            </w:tcBorders>
          </w:tcPr>
          <w:p>
            <w:pPr>
              <w:pStyle w:val="TableParagraph"/>
              <w:spacing w:line="259" w:lineRule="auto"/>
              <w:ind w:left="385" w:right="333" w:firstLine="15"/>
              <w:rPr>
                <w:b/>
                <w:sz w:val="20"/>
              </w:rPr>
            </w:pPr>
            <w:r>
              <w:rPr>
                <w:b/>
                <w:sz w:val="20"/>
              </w:rPr>
              <w:t>RIFLESSIONE LINGUISTICA</w:t>
            </w:r>
          </w:p>
        </w:tc>
        <w:tc>
          <w:tcPr>
            <w:tcW w:w="2140" w:type="dxa"/>
            <w:tcBorders>
              <w:bottom w:val="nil"/>
            </w:tcBorders>
          </w:tcPr>
          <w:p>
            <w:pPr>
              <w:pStyle w:val="TableParagraph"/>
              <w:spacing w:line="259" w:lineRule="auto"/>
              <w:ind w:left="125" w:right="73"/>
              <w:rPr>
                <w:sz w:val="20"/>
              </w:rPr>
            </w:pPr>
            <w:r>
              <w:rPr>
                <w:sz w:val="20"/>
              </w:rPr>
              <w:t>Conoscereleprincipali categorie grammaticali e sintattiche.</w:t>
            </w:r>
          </w:p>
        </w:tc>
        <w:tc>
          <w:tcPr>
            <w:tcW w:w="212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79"/>
              <w:ind w:left="115" w:right="136"/>
              <w:rPr>
                <w:sz w:val="20"/>
              </w:rPr>
            </w:pPr>
            <w:r>
              <w:rPr>
                <w:sz w:val="20"/>
              </w:rPr>
              <w:t>Riconoscere le principali categorie morfologiche e sintattiche.</w:t>
            </w:r>
          </w:p>
        </w:tc>
        <w:tc>
          <w:tcPr>
            <w:tcW w:w="1900" w:type="dxa"/>
            <w:tcBorders>
              <w:bottom w:val="nil"/>
            </w:tcBorders>
          </w:tcPr>
          <w:p>
            <w:pPr>
              <w:pStyle w:val="TableParagraph"/>
              <w:spacing w:line="259" w:lineRule="auto"/>
              <w:ind w:left="125" w:right="261"/>
              <w:rPr>
                <w:sz w:val="20"/>
              </w:rPr>
            </w:pPr>
            <w:r>
              <w:rPr>
                <w:sz w:val="20"/>
              </w:rPr>
              <w:t>Non riconosce le principali parti del discorso.</w:t>
            </w:r>
          </w:p>
        </w:tc>
        <w:tc>
          <w:tcPr>
            <w:tcW w:w="186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79"/>
              <w:ind w:left="115" w:right="231"/>
              <w:rPr>
                <w:sz w:val="20"/>
              </w:rPr>
            </w:pPr>
            <w:r>
              <w:rPr>
                <w:sz w:val="20"/>
              </w:rPr>
              <w:t>Riconosce le principali parti del discorso in frasi semplici.</w:t>
            </w:r>
          </w:p>
        </w:tc>
        <w:tc>
          <w:tcPr>
            <w:tcW w:w="172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79"/>
              <w:ind w:left="115" w:right="91"/>
              <w:rPr>
                <w:sz w:val="20"/>
              </w:rPr>
            </w:pPr>
            <w:r>
              <w:rPr>
                <w:sz w:val="20"/>
              </w:rPr>
              <w:t>Riconosce le principali parti del discorso in modo corretto.</w:t>
            </w:r>
          </w:p>
        </w:tc>
        <w:tc>
          <w:tcPr>
            <w:tcW w:w="202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79"/>
              <w:ind w:left="120"/>
              <w:rPr>
                <w:sz w:val="20"/>
              </w:rPr>
            </w:pPr>
            <w:r>
              <w:rPr>
                <w:sz w:val="20"/>
              </w:rPr>
              <w:t>Riconosce le principali parti del discorso in modo corretto, completo e approfondito.</w:t>
            </w:r>
          </w:p>
        </w:tc>
      </w:tr>
      <w:tr>
        <w:trPr>
          <w:trHeight w:val="1773" w:hRule="atLeast"/>
        </w:trPr>
        <w:tc>
          <w:tcPr>
            <w:tcW w:w="18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>
            <w:pPr>
              <w:pStyle w:val="TableParagraph"/>
              <w:spacing w:line="259" w:lineRule="auto" w:before="148"/>
              <w:ind w:left="115" w:right="43"/>
              <w:rPr>
                <w:sz w:val="20"/>
              </w:rPr>
            </w:pPr>
            <w:r>
              <w:rPr>
                <w:sz w:val="20"/>
              </w:rPr>
              <w:t>Individua gli elementi della frase minima.</w:t>
            </w:r>
          </w:p>
        </w:tc>
        <w:tc>
          <w:tcPr>
            <w:tcW w:w="1720" w:type="dxa"/>
            <w:tcBorders>
              <w:top w:val="nil"/>
            </w:tcBorders>
          </w:tcPr>
          <w:p>
            <w:pPr>
              <w:pStyle w:val="TableParagraph"/>
              <w:spacing w:line="259" w:lineRule="auto" w:before="148"/>
              <w:ind w:left="115" w:right="158"/>
              <w:rPr>
                <w:sz w:val="20"/>
              </w:rPr>
            </w:pPr>
            <w:r>
              <w:rPr>
                <w:sz w:val="20"/>
              </w:rPr>
              <w:t>Individua gli elementi sintattici anche</w:t>
            </w:r>
            <w:r>
              <w:rPr>
                <w:spacing w:val="-20"/>
                <w:sz w:val="20"/>
              </w:rPr>
              <w:t> </w:t>
            </w:r>
            <w:r>
              <w:rPr>
                <w:sz w:val="20"/>
              </w:rPr>
              <w:t>in frasi più complesse.</w:t>
            </w:r>
          </w:p>
        </w:tc>
        <w:tc>
          <w:tcPr>
            <w:tcW w:w="2020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59" w:lineRule="auto" w:before="1"/>
              <w:ind w:left="120" w:right="103"/>
              <w:jc w:val="both"/>
              <w:rPr>
                <w:sz w:val="20"/>
              </w:rPr>
            </w:pPr>
            <w:r>
              <w:rPr>
                <w:sz w:val="20"/>
              </w:rPr>
              <w:t>Individua gli elementi sintatticianche in</w:t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frasi più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complesse.</w:t>
            </w:r>
          </w:p>
        </w:tc>
      </w:tr>
    </w:tbl>
    <w:p>
      <w:pPr>
        <w:spacing w:after="0" w:line="259" w:lineRule="auto"/>
        <w:jc w:val="both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MATEMATICA - </w:t>
      </w:r>
      <w:r>
        <w:rPr>
          <w:b/>
          <w:sz w:val="36"/>
          <w:u w:val="thick"/>
        </w:rPr>
        <w:t>Classe Terza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0"/>
        <w:gridCol w:w="2080"/>
        <w:gridCol w:w="1680"/>
        <w:gridCol w:w="4080"/>
        <w:gridCol w:w="2480"/>
        <w:gridCol w:w="1460"/>
        <w:gridCol w:w="1760"/>
      </w:tblGrid>
      <w:tr>
        <w:trPr>
          <w:trHeight w:val="1220" w:hRule="atLeast"/>
        </w:trPr>
        <w:tc>
          <w:tcPr>
            <w:tcW w:w="1340" w:type="dxa"/>
          </w:tcPr>
          <w:p>
            <w:pPr>
              <w:pStyle w:val="TableParagraph"/>
              <w:spacing w:line="259" w:lineRule="auto" w:before="11"/>
              <w:ind w:left="132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      COMPETENZ A</w:t>
            </w:r>
          </w:p>
        </w:tc>
        <w:tc>
          <w:tcPr>
            <w:tcW w:w="2080" w:type="dxa"/>
          </w:tcPr>
          <w:p>
            <w:pPr>
              <w:pStyle w:val="TableParagraph"/>
              <w:spacing w:before="11"/>
              <w:ind w:left="712" w:right="6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1680" w:type="dxa"/>
          </w:tcPr>
          <w:p>
            <w:pPr>
              <w:pStyle w:val="TableParagraph"/>
              <w:spacing w:line="256" w:lineRule="auto" w:before="11"/>
              <w:ind w:left="215" w:right="183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 T O</w:t>
            </w:r>
          </w:p>
        </w:tc>
        <w:tc>
          <w:tcPr>
            <w:tcW w:w="4080" w:type="dxa"/>
          </w:tcPr>
          <w:p>
            <w:pPr>
              <w:pStyle w:val="TableParagraph"/>
              <w:tabs>
                <w:tab w:pos="1864" w:val="left" w:leader="none"/>
              </w:tabs>
              <w:spacing w:before="11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  <w:tab/>
              <w:t>IN VIA DI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ACQUISIZIONE</w:t>
            </w:r>
          </w:p>
        </w:tc>
        <w:tc>
          <w:tcPr>
            <w:tcW w:w="2480" w:type="dxa"/>
          </w:tcPr>
          <w:p>
            <w:pPr>
              <w:pStyle w:val="TableParagraph"/>
              <w:tabs>
                <w:tab w:pos="1909" w:val="left" w:leader="none"/>
              </w:tabs>
              <w:spacing w:before="11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  <w:tab/>
              <w:t>BASE</w:t>
            </w:r>
          </w:p>
        </w:tc>
        <w:tc>
          <w:tcPr>
            <w:tcW w:w="1460" w:type="dxa"/>
          </w:tcPr>
          <w:p>
            <w:pPr>
              <w:pStyle w:val="TableParagraph"/>
              <w:spacing w:line="254" w:lineRule="auto" w:before="11"/>
              <w:ind w:left="194" w:right="144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1"/>
              <w:ind w:left="819" w:right="94" w:hanging="660"/>
              <w:rPr>
                <w:b/>
                <w:sz w:val="20"/>
              </w:rPr>
            </w:pPr>
            <w:r>
              <w:rPr>
                <w:b/>
                <w:sz w:val="20"/>
              </w:rPr>
              <w:t>LIVELLOAVANZAT O</w:t>
            </w:r>
          </w:p>
        </w:tc>
      </w:tr>
      <w:tr>
        <w:trPr>
          <w:trHeight w:val="939" w:hRule="atLeast"/>
        </w:trPr>
        <w:tc>
          <w:tcPr>
            <w:tcW w:w="1340" w:type="dxa"/>
          </w:tcPr>
          <w:p>
            <w:pPr>
              <w:pStyle w:val="TableParagraph"/>
              <w:spacing w:line="259" w:lineRule="auto" w:before="1"/>
              <w:ind w:left="10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2080" w:type="dxa"/>
          </w:tcPr>
          <w:p>
            <w:pPr>
              <w:pStyle w:val="TableParagraph"/>
              <w:spacing w:line="259" w:lineRule="auto" w:before="1"/>
              <w:ind w:left="119" w:right="48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1680" w:type="dxa"/>
          </w:tcPr>
          <w:p>
            <w:pPr>
              <w:pStyle w:val="TableParagraph"/>
              <w:spacing w:before="3"/>
              <w:rPr>
                <w:b/>
                <w:sz w:val="9"/>
              </w:rPr>
            </w:pPr>
          </w:p>
          <w:p>
            <w:pPr>
              <w:pStyle w:val="TableParagraph"/>
              <w:ind w:left="560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85800" cy="504825"/>
                  <wp:effectExtent l="0" t="0" r="0" b="0"/>
                  <wp:docPr id="49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0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4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4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70" w:right="5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06" w:right="4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771" w:hRule="atLeast"/>
        </w:trPr>
        <w:tc>
          <w:tcPr>
            <w:tcW w:w="134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319"/>
              <w:rPr>
                <w:b/>
                <w:sz w:val="20"/>
              </w:rPr>
            </w:pPr>
            <w:r>
              <w:rPr>
                <w:b/>
                <w:sz w:val="20"/>
              </w:rPr>
              <w:t>NUMERI</w:t>
            </w:r>
          </w:p>
        </w:tc>
        <w:tc>
          <w:tcPr>
            <w:tcW w:w="2080" w:type="dxa"/>
            <w:tcBorders>
              <w:bottom w:val="nil"/>
            </w:tcBorders>
          </w:tcPr>
          <w:p>
            <w:pPr>
              <w:pStyle w:val="TableParagraph"/>
              <w:spacing w:line="256" w:lineRule="auto" w:before="17"/>
              <w:ind w:left="119" w:right="345"/>
              <w:rPr>
                <w:sz w:val="20"/>
              </w:rPr>
            </w:pPr>
            <w:r>
              <w:rPr>
                <w:sz w:val="20"/>
              </w:rPr>
              <w:t>Conoscere i numeri naturali.</w:t>
            </w:r>
          </w:p>
          <w:p>
            <w:pPr>
              <w:pStyle w:val="TableParagraph"/>
              <w:spacing w:line="259" w:lineRule="auto" w:before="160"/>
              <w:ind w:left="119" w:right="48"/>
              <w:rPr>
                <w:sz w:val="20"/>
              </w:rPr>
            </w:pPr>
            <w:r>
              <w:rPr>
                <w:sz w:val="20"/>
              </w:rPr>
              <w:t>Applicare algoritmi di calcoloscritto e strategie di</w:t>
            </w: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calcolomentale</w:t>
            </w:r>
          </w:p>
        </w:tc>
        <w:tc>
          <w:tcPr>
            <w:tcW w:w="168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7"/>
              <w:ind w:left="124" w:right="70"/>
              <w:rPr>
                <w:sz w:val="20"/>
              </w:rPr>
            </w:pPr>
            <w:r>
              <w:rPr>
                <w:sz w:val="20"/>
              </w:rPr>
              <w:t>Leggere, scrivere, rappresentare, ordinare e operare con i numeri interi e decimali.</w:t>
            </w:r>
          </w:p>
        </w:tc>
        <w:tc>
          <w:tcPr>
            <w:tcW w:w="4080" w:type="dxa"/>
            <w:tcBorders>
              <w:bottom w:val="nil"/>
            </w:tcBorders>
          </w:tcPr>
          <w:p>
            <w:pPr>
              <w:pStyle w:val="TableParagraph"/>
              <w:spacing w:line="256" w:lineRule="auto" w:before="17"/>
              <w:ind w:left="109"/>
              <w:rPr>
                <w:sz w:val="20"/>
              </w:rPr>
            </w:pPr>
            <w:r>
              <w:rPr>
                <w:sz w:val="20"/>
              </w:rPr>
              <w:t>Rappresenta le entità numeriche in modo confuso anche con l’aiuto dell’insegnante.</w:t>
            </w:r>
          </w:p>
        </w:tc>
        <w:tc>
          <w:tcPr>
            <w:tcW w:w="2480" w:type="dxa"/>
            <w:tcBorders>
              <w:bottom w:val="nil"/>
            </w:tcBorders>
          </w:tcPr>
          <w:p>
            <w:pPr>
              <w:pStyle w:val="TableParagraph"/>
              <w:spacing w:line="256" w:lineRule="auto" w:before="17"/>
              <w:ind w:left="124"/>
              <w:rPr>
                <w:sz w:val="20"/>
              </w:rPr>
            </w:pPr>
            <w:r>
              <w:rPr>
                <w:sz w:val="20"/>
              </w:rPr>
              <w:t>Rappresenta se supportato, entità numeriche semplici.</w:t>
            </w:r>
          </w:p>
        </w:tc>
        <w:tc>
          <w:tcPr>
            <w:tcW w:w="146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7"/>
              <w:ind w:left="119" w:right="105"/>
              <w:rPr>
                <w:sz w:val="20"/>
              </w:rPr>
            </w:pPr>
            <w:r>
              <w:rPr>
                <w:sz w:val="20"/>
              </w:rPr>
              <w:t>Rappresenta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le entità numeriche in modo corretto.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7"/>
              <w:ind w:left="114" w:right="117"/>
              <w:rPr>
                <w:sz w:val="20"/>
              </w:rPr>
            </w:pPr>
            <w:r>
              <w:rPr>
                <w:sz w:val="20"/>
              </w:rPr>
              <w:t>Rappresenta le entità numeriche in modo sicuro e corretto.</w:t>
            </w:r>
          </w:p>
        </w:tc>
      </w:tr>
      <w:tr>
        <w:trPr>
          <w:trHeight w:val="1048" w:hRule="atLeast"/>
        </w:trPr>
        <w:tc>
          <w:tcPr>
            <w:tcW w:w="13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>
            <w:pPr>
              <w:pStyle w:val="TableParagraph"/>
              <w:spacing w:line="259" w:lineRule="auto"/>
              <w:ind w:left="124" w:right="635"/>
              <w:rPr>
                <w:sz w:val="20"/>
              </w:rPr>
            </w:pPr>
            <w:r>
              <w:rPr>
                <w:sz w:val="20"/>
              </w:rPr>
              <w:t>Eseguire le quattro operazioni</w:t>
            </w:r>
          </w:p>
          <w:p>
            <w:pPr>
              <w:pStyle w:val="TableParagraph"/>
              <w:spacing w:line="237" w:lineRule="exact"/>
              <w:ind w:left="124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134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  <w:tcBorders>
              <w:bottom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Rappresentare,</w:t>
            </w:r>
          </w:p>
        </w:tc>
        <w:tc>
          <w:tcPr>
            <w:tcW w:w="1680" w:type="dxa"/>
            <w:tcBorders>
              <w:bottom w:val="nil"/>
            </w:tcBorders>
          </w:tcPr>
          <w:p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Descrivere,</w:t>
            </w:r>
          </w:p>
        </w:tc>
        <w:tc>
          <w:tcPr>
            <w:tcW w:w="4080" w:type="dxa"/>
            <w:tcBorders>
              <w:bottom w:val="nil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Classifica,denominaeriproducefiguregeometric</w:t>
            </w:r>
          </w:p>
        </w:tc>
        <w:tc>
          <w:tcPr>
            <w:tcW w:w="2480" w:type="dxa"/>
            <w:tcBorders>
              <w:bottom w:val="nil"/>
            </w:tcBorders>
          </w:tcPr>
          <w:p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Classifica, denomina e</w:t>
            </w:r>
          </w:p>
        </w:tc>
        <w:tc>
          <w:tcPr>
            <w:tcW w:w="1460" w:type="dxa"/>
            <w:tcBorders>
              <w:bottom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Classifica,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Classifica,</w:t>
            </w:r>
          </w:p>
        </w:tc>
      </w:tr>
      <w:tr>
        <w:trPr>
          <w:trHeight w:val="776" w:hRule="atLeast"/>
        </w:trPr>
        <w:tc>
          <w:tcPr>
            <w:tcW w:w="13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148"/>
              <w:ind w:left="364" w:hanging="60"/>
              <w:rPr>
                <w:b/>
                <w:sz w:val="20"/>
              </w:rPr>
            </w:pPr>
            <w:r>
              <w:rPr>
                <w:b/>
                <w:sz w:val="20"/>
              </w:rPr>
              <w:t>SPAZIO E FIGURE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left="119" w:right="48"/>
              <w:rPr>
                <w:sz w:val="20"/>
              </w:rPr>
            </w:pPr>
            <w:r>
              <w:rPr>
                <w:sz w:val="20"/>
              </w:rPr>
              <w:t>denominare,classificar e ed analizzarefigure geometriche.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left="124" w:right="70"/>
              <w:rPr>
                <w:sz w:val="20"/>
              </w:rPr>
            </w:pPr>
            <w:r>
              <w:rPr>
                <w:sz w:val="20"/>
              </w:rPr>
              <w:t>denominare, classificare e riprodurre figure</w:t>
            </w:r>
          </w:p>
        </w:tc>
        <w:tc>
          <w:tcPr>
            <w:tcW w:w="40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9"/>
              <w:rPr>
                <w:sz w:val="20"/>
              </w:rPr>
            </w:pPr>
            <w:r>
              <w:rPr>
                <w:sz w:val="20"/>
              </w:rPr>
              <w:t>he in modo parziale e scarsamente autonomo.</w:t>
            </w:r>
          </w:p>
        </w:tc>
        <w:tc>
          <w:tcPr>
            <w:tcW w:w="2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left="124" w:right="24"/>
              <w:rPr>
                <w:sz w:val="20"/>
              </w:rPr>
            </w:pPr>
            <w:r>
              <w:rPr>
                <w:sz w:val="20"/>
              </w:rPr>
              <w:t>riproduce figure geometriche in modo parziale e non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left="119" w:right="334"/>
              <w:rPr>
                <w:sz w:val="20"/>
              </w:rPr>
            </w:pPr>
            <w:r>
              <w:rPr>
                <w:sz w:val="20"/>
              </w:rPr>
              <w:t>denomina e riproduce figure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left="114" w:right="88"/>
              <w:rPr>
                <w:sz w:val="20"/>
              </w:rPr>
            </w:pPr>
            <w:r>
              <w:rPr>
                <w:sz w:val="20"/>
              </w:rPr>
              <w:t>denomina e riproduce figure geometriche con</w:t>
            </w:r>
          </w:p>
        </w:tc>
      </w:tr>
      <w:tr>
        <w:trPr>
          <w:trHeight w:val="286" w:hRule="atLeast"/>
        </w:trPr>
        <w:tc>
          <w:tcPr>
            <w:tcW w:w="13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24"/>
              <w:rPr>
                <w:sz w:val="20"/>
              </w:rPr>
            </w:pPr>
            <w:r>
              <w:rPr>
                <w:sz w:val="20"/>
              </w:rPr>
              <w:t>geometriche.</w:t>
            </w:r>
          </w:p>
        </w:tc>
        <w:tc>
          <w:tcPr>
            <w:tcW w:w="40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24"/>
              <w:rPr>
                <w:sz w:val="20"/>
              </w:rPr>
            </w:pPr>
            <w:r>
              <w:rPr>
                <w:sz w:val="20"/>
              </w:rPr>
              <w:t>adeguatamente autonomo.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19"/>
              <w:rPr>
                <w:sz w:val="20"/>
              </w:rPr>
            </w:pPr>
            <w:r>
              <w:rPr>
                <w:sz w:val="20"/>
              </w:rPr>
              <w:t>geometriche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14"/>
              <w:rPr>
                <w:sz w:val="20"/>
              </w:rPr>
            </w:pPr>
            <w:r>
              <w:rPr>
                <w:sz w:val="20"/>
              </w:rPr>
              <w:t>piena padronanza</w:t>
            </w:r>
          </w:p>
        </w:tc>
      </w:tr>
      <w:tr>
        <w:trPr>
          <w:trHeight w:val="270" w:hRule="atLeast"/>
        </w:trPr>
        <w:tc>
          <w:tcPr>
            <w:tcW w:w="13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con buona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sz w:val="20"/>
              </w:rPr>
              <w:t>e precisione.</w:t>
            </w:r>
          </w:p>
        </w:tc>
      </w:tr>
      <w:tr>
        <w:trPr>
          <w:trHeight w:val="1132" w:hRule="atLeast"/>
        </w:trPr>
        <w:tc>
          <w:tcPr>
            <w:tcW w:w="13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padronanza</w:t>
            </w: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97" w:hRule="atLeast"/>
        </w:trPr>
        <w:tc>
          <w:tcPr>
            <w:tcW w:w="1340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line="242" w:lineRule="exact"/>
              <w:ind w:left="119"/>
              <w:rPr>
                <w:sz w:val="20"/>
              </w:rPr>
            </w:pPr>
            <w:r>
              <w:rPr>
                <w:sz w:val="20"/>
              </w:rPr>
              <w:t>Conoscere e usare le</w:t>
            </w:r>
          </w:p>
        </w:tc>
        <w:tc>
          <w:tcPr>
            <w:tcW w:w="168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line="242" w:lineRule="exact"/>
              <w:ind w:left="124"/>
              <w:rPr>
                <w:sz w:val="20"/>
              </w:rPr>
            </w:pPr>
            <w:r>
              <w:rPr>
                <w:sz w:val="20"/>
              </w:rPr>
              <w:t>Misurare e</w:t>
            </w:r>
          </w:p>
        </w:tc>
        <w:tc>
          <w:tcPr>
            <w:tcW w:w="408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line="242" w:lineRule="exact"/>
              <w:ind w:left="109"/>
              <w:rPr>
                <w:sz w:val="20"/>
              </w:rPr>
            </w:pPr>
            <w:r>
              <w:rPr>
                <w:sz w:val="20"/>
              </w:rPr>
              <w:t>Ha difficoltà nell’effettuare misurazioni.</w:t>
            </w:r>
          </w:p>
        </w:tc>
        <w:tc>
          <w:tcPr>
            <w:tcW w:w="248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line="242" w:lineRule="exact"/>
              <w:ind w:left="124"/>
              <w:rPr>
                <w:sz w:val="20"/>
              </w:rPr>
            </w:pPr>
            <w:r>
              <w:rPr>
                <w:sz w:val="20"/>
              </w:rPr>
              <w:t>Effettua misurazioni e</w:t>
            </w:r>
          </w:p>
        </w:tc>
        <w:tc>
          <w:tcPr>
            <w:tcW w:w="146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line="242" w:lineRule="exact"/>
              <w:ind w:left="119"/>
              <w:rPr>
                <w:sz w:val="20"/>
              </w:rPr>
            </w:pPr>
            <w:r>
              <w:rPr>
                <w:sz w:val="20"/>
              </w:rPr>
              <w:t>Effettua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line="242" w:lineRule="exact"/>
              <w:ind w:left="114"/>
              <w:rPr>
                <w:sz w:val="20"/>
              </w:rPr>
            </w:pPr>
            <w:r>
              <w:rPr>
                <w:sz w:val="20"/>
              </w:rPr>
              <w:t>Effettua</w:t>
            </w:r>
          </w:p>
        </w:tc>
      </w:tr>
      <w:tr>
        <w:trPr>
          <w:trHeight w:val="1362" w:hRule="atLeast"/>
        </w:trPr>
        <w:tc>
          <w:tcPr>
            <w:tcW w:w="13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unità di misura.</w:t>
            </w:r>
          </w:p>
        </w:tc>
        <w:tc>
          <w:tcPr>
            <w:tcW w:w="1680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confrontare</w:t>
            </w:r>
          </w:p>
          <w:p>
            <w:pPr>
              <w:pStyle w:val="TableParagraph"/>
              <w:spacing w:before="11"/>
              <w:ind w:left="124"/>
              <w:rPr>
                <w:sz w:val="20"/>
              </w:rPr>
            </w:pPr>
            <w:r>
              <w:rPr>
                <w:sz w:val="20"/>
              </w:rPr>
              <w:t>grandezze.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stabilisce relazioni tra unità</w:t>
            </w:r>
          </w:p>
          <w:p>
            <w:pPr>
              <w:pStyle w:val="TableParagraph"/>
              <w:spacing w:line="249" w:lineRule="auto" w:before="11"/>
              <w:ind w:left="124" w:right="24"/>
              <w:rPr>
                <w:sz w:val="20"/>
              </w:rPr>
            </w:pPr>
            <w:r>
              <w:rPr>
                <w:sz w:val="20"/>
              </w:rPr>
              <w:t>di misura in modo semplice e non del tutto corretto.</w:t>
            </w:r>
          </w:p>
        </w:tc>
        <w:tc>
          <w:tcPr>
            <w:tcW w:w="1460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misurazioni e</w:t>
            </w:r>
          </w:p>
          <w:p>
            <w:pPr>
              <w:pStyle w:val="TableParagraph"/>
              <w:spacing w:line="249" w:lineRule="auto" w:before="11"/>
              <w:ind w:left="119"/>
              <w:rPr>
                <w:sz w:val="20"/>
              </w:rPr>
            </w:pPr>
            <w:r>
              <w:rPr>
                <w:sz w:val="20"/>
              </w:rPr>
              <w:t>stabilisce relazioni tra unità di misura in modo</w:t>
            </w: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misurazioni e</w:t>
            </w:r>
          </w:p>
          <w:p>
            <w:pPr>
              <w:pStyle w:val="TableParagraph"/>
              <w:spacing w:line="249" w:lineRule="auto" w:before="11"/>
              <w:ind w:left="114" w:right="141"/>
              <w:jc w:val="both"/>
              <w:rPr>
                <w:sz w:val="20"/>
              </w:rPr>
            </w:pPr>
            <w:r>
              <w:rPr>
                <w:sz w:val="20"/>
              </w:rPr>
              <w:t>stabilisce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relazioni tra unità di</w:t>
            </w:r>
            <w:r>
              <w:rPr>
                <w:spacing w:val="-23"/>
                <w:sz w:val="20"/>
              </w:rPr>
              <w:t> </w:t>
            </w:r>
            <w:r>
              <w:rPr>
                <w:sz w:val="20"/>
              </w:rPr>
              <w:t>misura in modo chiaro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</w:p>
        </w:tc>
      </w:tr>
    </w:tbl>
    <w:p>
      <w:pPr>
        <w:spacing w:after="0" w:line="249" w:lineRule="auto"/>
        <w:jc w:val="both"/>
        <w:rPr>
          <w:sz w:val="20"/>
        </w:rPr>
        <w:sectPr>
          <w:pgSz w:w="16840" w:h="11920" w:orient="landscape"/>
          <w:pgMar w:top="1120" w:bottom="0" w:left="1000" w:right="6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0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0"/>
        <w:gridCol w:w="2080"/>
        <w:gridCol w:w="1680"/>
        <w:gridCol w:w="4080"/>
        <w:gridCol w:w="2480"/>
        <w:gridCol w:w="1460"/>
        <w:gridCol w:w="1760"/>
      </w:tblGrid>
      <w:tr>
        <w:trPr>
          <w:trHeight w:val="3760" w:hRule="atLeast"/>
        </w:trPr>
        <w:tc>
          <w:tcPr>
            <w:tcW w:w="13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59" w:lineRule="auto"/>
              <w:ind w:left="131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MUSURE, RELAZIONI, DATI E PREVISIONI</w:t>
            </w:r>
          </w:p>
        </w:tc>
        <w:tc>
          <w:tcPr>
            <w:tcW w:w="2080" w:type="dxa"/>
          </w:tcPr>
          <w:p>
            <w:pPr>
              <w:pStyle w:val="TableParagraph"/>
              <w:spacing w:line="259" w:lineRule="auto" w:before="13"/>
              <w:ind w:left="119" w:right="48"/>
              <w:rPr>
                <w:sz w:val="20"/>
              </w:rPr>
            </w:pPr>
            <w:r>
              <w:rPr>
                <w:sz w:val="20"/>
              </w:rPr>
              <w:t>Leggere e interpretare grafici,</w:t>
            </w:r>
          </w:p>
          <w:p>
            <w:pPr>
              <w:pStyle w:val="TableParagraph"/>
              <w:spacing w:line="417" w:lineRule="auto" w:before="160"/>
              <w:ind w:left="119" w:right="48"/>
              <w:rPr>
                <w:sz w:val="20"/>
              </w:rPr>
            </w:pPr>
            <w:r>
              <w:rPr>
                <w:sz w:val="20"/>
              </w:rPr>
              <w:t>indagini statistiche, probabilità.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124" w:right="70"/>
              <w:rPr>
                <w:sz w:val="20"/>
              </w:rPr>
            </w:pPr>
            <w:r>
              <w:rPr>
                <w:sz w:val="20"/>
              </w:rPr>
              <w:t>Rappresentare, leggere ed interpretare relazioni, dati, probabilità.</w:t>
            </w:r>
          </w:p>
        </w:tc>
        <w:tc>
          <w:tcPr>
            <w:tcW w:w="4080" w:type="dxa"/>
          </w:tcPr>
          <w:p>
            <w:pPr>
              <w:pStyle w:val="TableParagraph"/>
              <w:spacing w:line="259" w:lineRule="auto" w:before="13"/>
              <w:ind w:left="109" w:right="26"/>
              <w:rPr>
                <w:sz w:val="20"/>
              </w:rPr>
            </w:pPr>
            <w:r>
              <w:rPr>
                <w:sz w:val="20"/>
              </w:rPr>
              <w:t>Ha difficoltà a stabilire relazioni e ad interpretare grafici.</w:t>
            </w:r>
          </w:p>
        </w:tc>
        <w:tc>
          <w:tcPr>
            <w:tcW w:w="2480" w:type="dxa"/>
          </w:tcPr>
          <w:p>
            <w:pPr>
              <w:pStyle w:val="TableParagraph"/>
              <w:spacing w:line="259" w:lineRule="auto" w:before="13"/>
              <w:ind w:left="124" w:right="107"/>
              <w:jc w:val="both"/>
              <w:rPr>
                <w:sz w:val="20"/>
              </w:rPr>
            </w:pPr>
            <w:r>
              <w:rPr>
                <w:sz w:val="20"/>
              </w:rPr>
              <w:t>Legge e rappresenta grafici in modo semplice e non del tutto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corretto.</w:t>
            </w:r>
          </w:p>
        </w:tc>
        <w:tc>
          <w:tcPr>
            <w:tcW w:w="1460" w:type="dxa"/>
          </w:tcPr>
          <w:p>
            <w:pPr>
              <w:pStyle w:val="TableParagraph"/>
              <w:spacing w:line="259" w:lineRule="auto" w:before="13"/>
              <w:ind w:left="119"/>
              <w:rPr>
                <w:sz w:val="20"/>
              </w:rPr>
            </w:pPr>
            <w:r>
              <w:rPr>
                <w:sz w:val="20"/>
              </w:rPr>
              <w:t>generalmente autonomo e corretto.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27"/>
              </w:rPr>
            </w:pPr>
          </w:p>
          <w:p>
            <w:pPr>
              <w:pStyle w:val="TableParagraph"/>
              <w:spacing w:line="259" w:lineRule="auto"/>
              <w:ind w:left="119"/>
              <w:rPr>
                <w:sz w:val="20"/>
              </w:rPr>
            </w:pPr>
            <w:r>
              <w:rPr>
                <w:sz w:val="20"/>
              </w:rPr>
              <w:t>Legge e rappresenta grafici in modo generalmente corretto e autonomo.</w:t>
            </w:r>
          </w:p>
        </w:tc>
        <w:tc>
          <w:tcPr>
            <w:tcW w:w="1760" w:type="dxa"/>
          </w:tcPr>
          <w:p>
            <w:pPr>
              <w:pStyle w:val="TableParagraph"/>
              <w:spacing w:before="13"/>
              <w:ind w:left="114"/>
              <w:rPr>
                <w:sz w:val="20"/>
              </w:rPr>
            </w:pPr>
            <w:r>
              <w:rPr>
                <w:sz w:val="20"/>
              </w:rPr>
              <w:t>articolato.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spacing w:line="259" w:lineRule="auto"/>
              <w:ind w:left="114" w:right="39"/>
              <w:rPr>
                <w:sz w:val="20"/>
              </w:rPr>
            </w:pPr>
            <w:r>
              <w:rPr>
                <w:sz w:val="20"/>
              </w:rPr>
              <w:t>Legge e rappresenta grafici in modo corretto e autonomo.</w:t>
            </w:r>
          </w:p>
        </w:tc>
      </w:tr>
      <w:tr>
        <w:trPr>
          <w:trHeight w:val="305" w:hRule="atLeast"/>
        </w:trPr>
        <w:tc>
          <w:tcPr>
            <w:tcW w:w="134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0" w:type="dxa"/>
            <w:tcBorders>
              <w:bottom w:val="nil"/>
            </w:tcBorders>
          </w:tcPr>
          <w:p>
            <w:pPr>
              <w:pStyle w:val="TableParagraph"/>
              <w:spacing w:before="13"/>
              <w:ind w:left="124"/>
              <w:rPr>
                <w:sz w:val="20"/>
              </w:rPr>
            </w:pPr>
            <w:r>
              <w:rPr>
                <w:sz w:val="20"/>
              </w:rPr>
              <w:t>Riconoscere e</w:t>
            </w:r>
          </w:p>
        </w:tc>
        <w:tc>
          <w:tcPr>
            <w:tcW w:w="4080" w:type="dxa"/>
            <w:tcBorders>
              <w:bottom w:val="nil"/>
            </w:tcBorders>
          </w:tcPr>
          <w:p>
            <w:pPr>
              <w:pStyle w:val="TableParagraph"/>
              <w:spacing w:before="13"/>
              <w:ind w:left="109"/>
              <w:rPr>
                <w:sz w:val="20"/>
              </w:rPr>
            </w:pPr>
            <w:r>
              <w:rPr>
                <w:sz w:val="20"/>
              </w:rPr>
              <w:t>Riconosce e risolveproblemi di variogenere </w:t>
            </w:r>
            <w:r>
              <w:rPr>
                <w:sz w:val="22"/>
              </w:rPr>
              <w:t>c</w:t>
            </w:r>
            <w:r>
              <w:rPr>
                <w:sz w:val="20"/>
              </w:rPr>
              <w:t>on</w:t>
            </w:r>
          </w:p>
        </w:tc>
        <w:tc>
          <w:tcPr>
            <w:tcW w:w="248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  <w:tcBorders>
              <w:bottom w:val="nil"/>
            </w:tcBorders>
          </w:tcPr>
          <w:p>
            <w:pPr>
              <w:pStyle w:val="TableParagraph"/>
              <w:spacing w:before="13"/>
              <w:ind w:left="119"/>
              <w:rPr>
                <w:sz w:val="20"/>
              </w:rPr>
            </w:pPr>
            <w:r>
              <w:rPr>
                <w:sz w:val="20"/>
              </w:rPr>
              <w:t>Riconosce e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spacing w:before="13"/>
              <w:ind w:left="114"/>
              <w:rPr>
                <w:sz w:val="20"/>
              </w:rPr>
            </w:pPr>
            <w:r>
              <w:rPr>
                <w:sz w:val="20"/>
              </w:rPr>
              <w:t>Riconosce e risolve</w:t>
            </w:r>
          </w:p>
        </w:tc>
      </w:tr>
      <w:tr>
        <w:trPr>
          <w:trHeight w:val="2614" w:hRule="atLeast"/>
        </w:trPr>
        <w:tc>
          <w:tcPr>
            <w:tcW w:w="1340" w:type="dxa"/>
            <w:tcBorders>
              <w:top w:val="nil"/>
            </w:tcBorders>
          </w:tcPr>
          <w:p>
            <w:pPr>
              <w:pStyle w:val="TableParagraph"/>
              <w:spacing w:line="259" w:lineRule="auto" w:before="140"/>
              <w:ind w:left="349" w:right="217" w:hanging="90"/>
              <w:rPr>
                <w:b/>
                <w:sz w:val="20"/>
              </w:rPr>
            </w:pPr>
            <w:r>
              <w:rPr>
                <w:b/>
                <w:sz w:val="20"/>
              </w:rPr>
              <w:t>PROBLEM SOVING</w:t>
            </w:r>
          </w:p>
        </w:tc>
        <w:tc>
          <w:tcPr>
            <w:tcW w:w="2080" w:type="dxa"/>
            <w:tcBorders>
              <w:top w:val="nil"/>
            </w:tcBorders>
          </w:tcPr>
          <w:p>
            <w:pPr>
              <w:pStyle w:val="TableParagraph"/>
              <w:spacing w:line="259" w:lineRule="auto" w:before="140"/>
              <w:ind w:left="119" w:right="48"/>
              <w:rPr>
                <w:sz w:val="20"/>
              </w:rPr>
            </w:pPr>
            <w:r>
              <w:rPr>
                <w:sz w:val="20"/>
              </w:rPr>
              <w:t>Impiegare procedimenti per rappresentare e risolvere problemi.</w:t>
            </w:r>
          </w:p>
        </w:tc>
        <w:tc>
          <w:tcPr>
            <w:tcW w:w="1680" w:type="dxa"/>
            <w:tcBorders>
              <w:top w:val="nil"/>
            </w:tcBorders>
          </w:tcPr>
          <w:p>
            <w:pPr>
              <w:pStyle w:val="TableParagraph"/>
              <w:spacing w:line="231" w:lineRule="exact"/>
              <w:ind w:left="124"/>
              <w:rPr>
                <w:sz w:val="20"/>
              </w:rPr>
            </w:pPr>
            <w:r>
              <w:rPr>
                <w:sz w:val="20"/>
              </w:rPr>
              <w:t>risolvere</w:t>
            </w:r>
          </w:p>
          <w:p>
            <w:pPr>
              <w:pStyle w:val="TableParagraph"/>
              <w:spacing w:line="259" w:lineRule="auto" w:before="16"/>
              <w:ind w:left="124" w:right="70"/>
              <w:rPr>
                <w:sz w:val="20"/>
              </w:rPr>
            </w:pPr>
            <w:r>
              <w:rPr>
                <w:sz w:val="20"/>
              </w:rPr>
              <w:t>situazioni problematiche.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TableParagraph"/>
              <w:spacing w:before="8"/>
              <w:ind w:left="109"/>
              <w:rPr>
                <w:sz w:val="20"/>
              </w:rPr>
            </w:pPr>
            <w:r>
              <w:rPr>
                <w:sz w:val="20"/>
              </w:rPr>
              <w:t>l’aiuto dell’insegnante.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TableParagraph"/>
              <w:spacing w:line="259" w:lineRule="auto" w:before="140"/>
              <w:ind w:left="124" w:right="77"/>
              <w:rPr>
                <w:sz w:val="20"/>
              </w:rPr>
            </w:pPr>
            <w:r>
              <w:rPr>
                <w:sz w:val="20"/>
              </w:rPr>
              <w:t>Riconosce e risolve problemi in modogeneralmentecorrett o.</w:t>
            </w:r>
          </w:p>
        </w:tc>
        <w:tc>
          <w:tcPr>
            <w:tcW w:w="1460" w:type="dxa"/>
            <w:tcBorders>
              <w:top w:val="nil"/>
            </w:tcBorders>
          </w:tcPr>
          <w:p>
            <w:pPr>
              <w:pStyle w:val="TableParagraph"/>
              <w:spacing w:line="231" w:lineRule="exact"/>
              <w:ind w:left="119"/>
              <w:rPr>
                <w:sz w:val="20"/>
              </w:rPr>
            </w:pPr>
            <w:r>
              <w:rPr>
                <w:sz w:val="20"/>
              </w:rPr>
              <w:t>risolveproblem</w:t>
            </w:r>
          </w:p>
          <w:p>
            <w:pPr>
              <w:pStyle w:val="TableParagraph"/>
              <w:spacing w:line="259" w:lineRule="auto" w:before="16"/>
              <w:ind w:left="119" w:right="451"/>
              <w:rPr>
                <w:sz w:val="20"/>
              </w:rPr>
            </w:pPr>
            <w:r>
              <w:rPr>
                <w:sz w:val="20"/>
              </w:rPr>
              <w:t>i in modo autonomo ecorretto.</w:t>
            </w: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spacing w:line="231" w:lineRule="exact"/>
              <w:ind w:left="114"/>
              <w:rPr>
                <w:sz w:val="20"/>
              </w:rPr>
            </w:pPr>
            <w:r>
              <w:rPr>
                <w:sz w:val="20"/>
              </w:rPr>
              <w:t>problemi in modo</w:t>
            </w:r>
          </w:p>
          <w:p>
            <w:pPr>
              <w:pStyle w:val="TableParagraph"/>
              <w:spacing w:line="259" w:lineRule="auto" w:before="16"/>
              <w:ind w:left="114" w:right="88"/>
              <w:rPr>
                <w:sz w:val="20"/>
              </w:rPr>
            </w:pPr>
            <w:r>
              <w:rPr>
                <w:sz w:val="20"/>
              </w:rPr>
              <w:t>sicuro, corretto e incompleta autonomia.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5"/>
        </w:rPr>
      </w:pPr>
    </w:p>
    <w:p>
      <w:pPr>
        <w:spacing w:before="28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STORIA –</w:t>
      </w:r>
      <w:r>
        <w:rPr>
          <w:b/>
          <w:sz w:val="36"/>
          <w:u w:val="thick"/>
        </w:rPr>
        <w:t>Classe Terza</w:t>
      </w:r>
    </w:p>
    <w:p>
      <w:pPr>
        <w:pStyle w:val="BodyText"/>
        <w:spacing w:before="4"/>
        <w:rPr>
          <w:b/>
          <w:sz w:val="15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94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line="244" w:lineRule="exact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/>
              <w:ind w:left="506" w:right="4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 VIA DI</w:t>
            </w:r>
          </w:p>
          <w:p>
            <w:pPr>
              <w:pStyle w:val="TableParagraph"/>
              <w:spacing w:line="244" w:lineRule="exact"/>
              <w:ind w:left="255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765" w:right="249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/>
              <w:ind w:left="675" w:right="621" w:firstLine="150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79" w:hRule="atLeast"/>
        </w:trPr>
        <w:tc>
          <w:tcPr>
            <w:tcW w:w="1920" w:type="dxa"/>
          </w:tcPr>
          <w:p>
            <w:pPr>
              <w:pStyle w:val="TableParagraph"/>
              <w:spacing w:line="259" w:lineRule="auto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5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85800" cy="504825"/>
                  <wp:effectExtent l="0" t="0" r="0" b="0"/>
                  <wp:docPr id="51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9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9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9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9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4220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29"/>
              </w:rPr>
            </w:pPr>
          </w:p>
          <w:p>
            <w:pPr>
              <w:pStyle w:val="TableParagraph"/>
              <w:spacing w:line="259" w:lineRule="auto"/>
              <w:ind w:left="116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USO DELLE FONTI E DELLE  INFORMAZIONI</w:t>
            </w:r>
          </w:p>
        </w:tc>
        <w:tc>
          <w:tcPr>
            <w:tcW w:w="17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spacing w:line="259" w:lineRule="auto"/>
              <w:ind w:left="115" w:right="147"/>
              <w:rPr>
                <w:sz w:val="20"/>
              </w:rPr>
            </w:pPr>
            <w:r>
              <w:rPr>
                <w:sz w:val="20"/>
              </w:rPr>
              <w:t>Discriminare diverse fonti per la ricostruzione storica.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115" w:right="122"/>
              <w:rPr>
                <w:sz w:val="20"/>
              </w:rPr>
            </w:pPr>
            <w:r>
              <w:rPr>
                <w:sz w:val="20"/>
              </w:rPr>
              <w:t>Ricavare informazioni da fonti di diverso tipo.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115" w:right="122"/>
              <w:rPr>
                <w:sz w:val="20"/>
              </w:rPr>
            </w:pPr>
            <w:r>
              <w:rPr>
                <w:sz w:val="20"/>
              </w:rPr>
              <w:t>Riconoscere relazioni di successione, contemporaneità e periodizzazioni.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9"/>
              <w:ind w:left="125" w:right="39"/>
              <w:rPr>
                <w:sz w:val="20"/>
              </w:rPr>
            </w:pPr>
            <w:r>
              <w:rPr>
                <w:sz w:val="20"/>
              </w:rPr>
              <w:t>Ricava da fonti di tipo diverso informazioni e conoscenze su aspetti del passato in modo frammentario e solo se guidato.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27"/>
              </w:rPr>
            </w:pPr>
          </w:p>
          <w:p>
            <w:pPr>
              <w:pStyle w:val="TableParagraph"/>
              <w:spacing w:line="259" w:lineRule="auto"/>
              <w:ind w:left="125" w:right="103"/>
              <w:rPr>
                <w:sz w:val="20"/>
              </w:rPr>
            </w:pPr>
            <w:r>
              <w:rPr>
                <w:sz w:val="20"/>
              </w:rPr>
              <w:t>Mette in relazione cronologica fatti ed eventi solo se guidato.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9"/>
              <w:ind w:left="120" w:right="133"/>
              <w:rPr>
                <w:sz w:val="20"/>
              </w:rPr>
            </w:pPr>
            <w:r>
              <w:rPr>
                <w:sz w:val="20"/>
              </w:rPr>
              <w:t>Ricava da fonti di tipo diverso informazioni e conoscenze su aspetti del passato in modo parziale.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120" w:right="133"/>
              <w:rPr>
                <w:sz w:val="20"/>
              </w:rPr>
            </w:pPr>
            <w:r>
              <w:rPr>
                <w:sz w:val="20"/>
              </w:rPr>
              <w:t>Mette in relazione cronologica fatti ed eventi in modo frammentario.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9"/>
              <w:ind w:left="120" w:right="133"/>
              <w:rPr>
                <w:sz w:val="20"/>
              </w:rPr>
            </w:pPr>
            <w:r>
              <w:rPr>
                <w:sz w:val="20"/>
              </w:rPr>
              <w:t>Ricava da fonti di tipo diverso informazioni e conoscenze su aspetti del passato in modo sicuro.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120" w:right="133"/>
              <w:rPr>
                <w:sz w:val="20"/>
              </w:rPr>
            </w:pPr>
            <w:r>
              <w:rPr>
                <w:sz w:val="20"/>
              </w:rPr>
              <w:t>Mette in relazione cronologica fatti ed eventi in modo sicuro.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9"/>
              <w:ind w:left="120" w:right="130"/>
              <w:rPr>
                <w:sz w:val="20"/>
              </w:rPr>
            </w:pPr>
            <w:r>
              <w:rPr>
                <w:sz w:val="20"/>
              </w:rPr>
              <w:t>Ricava da fonti di tipo diverso informazioni e conoscenze su aspetti del passato in modo completo e sicuro.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spacing w:line="259" w:lineRule="auto"/>
              <w:ind w:left="120" w:right="81"/>
              <w:rPr>
                <w:sz w:val="20"/>
              </w:rPr>
            </w:pPr>
            <w:r>
              <w:rPr>
                <w:sz w:val="20"/>
              </w:rPr>
              <w:t>Mette in relazione cronologica fatti ed eventi in modo sicuro e completo.</w:t>
            </w:r>
          </w:p>
        </w:tc>
      </w:tr>
      <w:tr>
        <w:trPr>
          <w:trHeight w:val="2099" w:hRule="atLeast"/>
        </w:trPr>
        <w:tc>
          <w:tcPr>
            <w:tcW w:w="1920" w:type="dxa"/>
          </w:tcPr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 w:before="1"/>
              <w:ind w:left="310" w:right="251" w:firstLine="75"/>
              <w:rPr>
                <w:b/>
                <w:sz w:val="20"/>
              </w:rPr>
            </w:pPr>
            <w:r>
              <w:rPr>
                <w:b/>
                <w:sz w:val="20"/>
              </w:rPr>
              <w:t>CONOSCENZA EDESPOSIZIONE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4"/>
              <w:ind w:left="115"/>
              <w:rPr>
                <w:sz w:val="20"/>
              </w:rPr>
            </w:pPr>
            <w:r>
              <w:rPr>
                <w:sz w:val="20"/>
              </w:rPr>
              <w:t>Conoscere ed esporre fatti ed eventi.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4"/>
              <w:ind w:left="115" w:right="56"/>
              <w:rPr>
                <w:sz w:val="20"/>
              </w:rPr>
            </w:pPr>
            <w:r>
              <w:rPr>
                <w:sz w:val="20"/>
              </w:rPr>
              <w:t>Organizzare leinformazioni e metterle in relazioneusando illessico specifico.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4"/>
              <w:ind w:left="125" w:right="425"/>
              <w:rPr>
                <w:sz w:val="20"/>
              </w:rPr>
            </w:pPr>
            <w:r>
              <w:rPr>
                <w:sz w:val="20"/>
              </w:rPr>
              <w:t>Organizza leinformazioni condifficoltà, memorizza icontenuti in modo lacunoso e li</w:t>
            </w:r>
          </w:p>
          <w:p>
            <w:pPr>
              <w:pStyle w:val="TableParagraph"/>
              <w:spacing w:line="220" w:lineRule="exact"/>
              <w:ind w:left="125"/>
              <w:rPr>
                <w:sz w:val="20"/>
              </w:rPr>
            </w:pPr>
            <w:r>
              <w:rPr>
                <w:sz w:val="20"/>
              </w:rPr>
              <w:t>esponein modo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4"/>
              <w:ind w:left="120" w:right="63"/>
              <w:rPr>
                <w:sz w:val="20"/>
              </w:rPr>
            </w:pPr>
            <w:r>
              <w:rPr>
                <w:sz w:val="20"/>
              </w:rPr>
              <w:t>Conosce eorganizza i contenutiin modo abbastanzacorretto; li esponecon sufficiente</w:t>
            </w:r>
          </w:p>
          <w:p>
            <w:pPr>
              <w:pStyle w:val="TableParagraph"/>
              <w:spacing w:line="254" w:lineRule="auto"/>
              <w:ind w:left="120" w:right="727"/>
              <w:rPr>
                <w:sz w:val="20"/>
              </w:rPr>
            </w:pPr>
            <w:r>
              <w:rPr>
                <w:sz w:val="20"/>
              </w:rPr>
              <w:t>proprietà dilinguaggio.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4"/>
              <w:ind w:left="120" w:right="132"/>
              <w:rPr>
                <w:sz w:val="20"/>
              </w:rPr>
            </w:pPr>
            <w:r>
              <w:rPr>
                <w:sz w:val="20"/>
              </w:rPr>
              <w:t>Conosce e organizza i contenuti in modo completo e li espone con proprietà di linguaggio.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4"/>
              <w:ind w:left="120" w:right="81"/>
              <w:rPr>
                <w:sz w:val="20"/>
              </w:rPr>
            </w:pPr>
            <w:r>
              <w:rPr>
                <w:sz w:val="20"/>
              </w:rPr>
              <w:t>Conosce e organizza i contenuti in modo completo e sicuro e li espone con precisione e correttezza lessicale.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1540" w:hRule="atLeast"/>
        </w:trPr>
        <w:tc>
          <w:tcPr>
            <w:tcW w:w="19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spacing w:before="3"/>
              <w:ind w:left="125"/>
              <w:rPr>
                <w:sz w:val="20"/>
              </w:rPr>
            </w:pPr>
            <w:r>
              <w:rPr>
                <w:sz w:val="20"/>
              </w:rPr>
              <w:t>confuso.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05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GEOGRAFIA- </w:t>
      </w:r>
      <w:r>
        <w:rPr>
          <w:b/>
          <w:sz w:val="36"/>
          <w:u w:val="thick"/>
        </w:rPr>
        <w:t>Classe Terza</w:t>
      </w: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959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4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4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4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4"/>
              <w:ind w:left="506" w:right="4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 VIA DI</w:t>
            </w:r>
          </w:p>
          <w:p>
            <w:pPr>
              <w:pStyle w:val="TableParagraph"/>
              <w:spacing w:before="1"/>
              <w:ind w:left="255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4"/>
              <w:ind w:left="765" w:right="249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4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4"/>
              <w:ind w:left="675" w:right="621" w:firstLine="150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16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1"/>
              <w:rPr>
                <w:b/>
                <w:sz w:val="2"/>
              </w:rPr>
            </w:pPr>
          </w:p>
          <w:p>
            <w:pPr>
              <w:pStyle w:val="TableParagraph"/>
              <w:ind w:left="5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8836" cy="631031"/>
                  <wp:effectExtent l="0" t="0" r="0" b="0"/>
                  <wp:docPr id="53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836" cy="631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6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6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6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6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2159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29"/>
              </w:rPr>
            </w:pPr>
          </w:p>
          <w:p>
            <w:pPr>
              <w:pStyle w:val="TableParagraph"/>
              <w:spacing w:line="254" w:lineRule="auto"/>
              <w:ind w:left="475" w:hanging="270"/>
              <w:rPr>
                <w:b/>
                <w:sz w:val="20"/>
              </w:rPr>
            </w:pPr>
            <w:r>
              <w:rPr>
                <w:b/>
                <w:sz w:val="20"/>
              </w:rPr>
              <w:t>ORIENTAMENTO E STRUMENTI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4"/>
              <w:ind w:left="115"/>
              <w:rPr>
                <w:sz w:val="20"/>
              </w:rPr>
            </w:pPr>
            <w:r>
              <w:rPr>
                <w:sz w:val="20"/>
              </w:rPr>
              <w:t>Orientarsi nello spaziovissuto utilizzando i punticardinali.</w:t>
            </w:r>
          </w:p>
          <w:p>
            <w:pPr>
              <w:pStyle w:val="TableParagraph"/>
              <w:spacing w:line="259" w:lineRule="auto" w:before="157"/>
              <w:ind w:left="115" w:right="97"/>
              <w:rPr>
                <w:sz w:val="20"/>
              </w:rPr>
            </w:pPr>
            <w:r>
              <w:rPr>
                <w:sz w:val="20"/>
              </w:rPr>
              <w:t>Leggere e utilizzare mappe e carte.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4"/>
              <w:ind w:left="115" w:right="84"/>
              <w:rPr>
                <w:sz w:val="20"/>
              </w:rPr>
            </w:pPr>
            <w:r>
              <w:rPr>
                <w:sz w:val="20"/>
              </w:rPr>
              <w:t>Orientarsi nello spazio e sulle carte utilizzando punti di riferimento arbitrari e convenzionali.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4"/>
              <w:ind w:left="125" w:right="119"/>
              <w:rPr>
                <w:sz w:val="20"/>
              </w:rPr>
            </w:pPr>
            <w:r>
              <w:rPr>
                <w:sz w:val="20"/>
              </w:rPr>
              <w:t>Ha difficoltà ad orientarsi nellospazio e sulle carte.</w:t>
            </w:r>
          </w:p>
        </w:tc>
        <w:tc>
          <w:tcPr>
            <w:tcW w:w="1920" w:type="dxa"/>
          </w:tcPr>
          <w:p>
            <w:pPr>
              <w:pStyle w:val="TableParagraph"/>
              <w:spacing w:before="5"/>
              <w:ind w:left="225" w:right="249"/>
              <w:rPr>
                <w:sz w:val="22"/>
              </w:rPr>
            </w:pPr>
            <w:r>
              <w:rPr>
                <w:sz w:val="22"/>
              </w:rPr>
              <w:t>Si orienta nello spazio utilizzando i punti di riferimento in semplici situazioni.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4"/>
              <w:ind w:left="120" w:right="233"/>
              <w:rPr>
                <w:sz w:val="20"/>
              </w:rPr>
            </w:pPr>
            <w:r>
              <w:rPr>
                <w:sz w:val="20"/>
              </w:rPr>
              <w:t>Utilizza in modocorretto i punticardinali perorientarsi nellospazio vissuto e sulle carte.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4"/>
              <w:ind w:left="120" w:right="81"/>
              <w:rPr>
                <w:sz w:val="20"/>
              </w:rPr>
            </w:pPr>
            <w:r>
              <w:rPr>
                <w:sz w:val="20"/>
              </w:rPr>
              <w:t>Utilizza in modo corretto e consapevole i punti cardinali per orientarsi nello spazio vissuto e sulle carte.</w:t>
            </w:r>
          </w:p>
        </w:tc>
      </w:tr>
      <w:tr>
        <w:trPr>
          <w:trHeight w:val="2100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6"/>
              <w:ind w:left="475"/>
              <w:rPr>
                <w:b/>
                <w:sz w:val="20"/>
              </w:rPr>
            </w:pPr>
            <w:r>
              <w:rPr>
                <w:b/>
                <w:sz w:val="20"/>
              </w:rPr>
              <w:t>PAESAGGIO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/>
              <w:ind w:left="115"/>
              <w:rPr>
                <w:sz w:val="20"/>
              </w:rPr>
            </w:pPr>
            <w:r>
              <w:rPr>
                <w:sz w:val="20"/>
              </w:rPr>
              <w:t>Conoscere e rappresentare i paesaggi.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/>
              <w:ind w:left="115" w:right="194"/>
              <w:rPr>
                <w:sz w:val="20"/>
              </w:rPr>
            </w:pPr>
            <w:r>
              <w:rPr>
                <w:sz w:val="20"/>
              </w:rPr>
              <w:t>Conoscere gli elementi fisicied antropici checaratterizzano i principalipaesaggi italiani.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/>
              <w:ind w:left="125" w:right="216"/>
              <w:rPr>
                <w:sz w:val="20"/>
              </w:rPr>
            </w:pPr>
            <w:r>
              <w:rPr>
                <w:sz w:val="20"/>
              </w:rPr>
              <w:t>Individua gli elementi fisici ed antropici che caratterizzano i paesaggi solo se guidato.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20" w:right="124"/>
              <w:rPr>
                <w:sz w:val="20"/>
              </w:rPr>
            </w:pPr>
            <w:r>
              <w:rPr>
                <w:sz w:val="20"/>
              </w:rPr>
              <w:t>Individua in modo parziale gli elementi fisici ed antropici che caratterizzano i paesaggi.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20" w:right="445"/>
              <w:rPr>
                <w:sz w:val="20"/>
              </w:rPr>
            </w:pPr>
            <w:r>
              <w:rPr>
                <w:sz w:val="20"/>
              </w:rPr>
              <w:t>Riconosce in modocompleto glielementi fisici edantropici checoncorrono aidentificare un paesaggio</w:t>
            </w:r>
          </w:p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italiano.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/>
              <w:ind w:left="120" w:right="56"/>
              <w:rPr>
                <w:sz w:val="20"/>
              </w:rPr>
            </w:pPr>
            <w:r>
              <w:rPr>
                <w:sz w:val="20"/>
              </w:rPr>
              <w:t>Riconosce con sicurezza gli elementi fisici ed antropici che concorrono a identificare un paesaggio italiano.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959" w:hRule="atLeast"/>
        </w:trPr>
        <w:tc>
          <w:tcPr>
            <w:tcW w:w="1920" w:type="dxa"/>
          </w:tcPr>
          <w:p>
            <w:pPr>
              <w:pStyle w:val="TableParagraph"/>
              <w:spacing w:line="259" w:lineRule="auto"/>
              <w:ind w:left="415" w:right="133" w:hanging="165"/>
              <w:rPr>
                <w:b/>
                <w:sz w:val="20"/>
              </w:rPr>
            </w:pPr>
            <w:r>
              <w:rPr>
                <w:b/>
                <w:sz w:val="20"/>
              </w:rPr>
              <w:t>CONOSCENZA ED ESPOSIZIONE</w:t>
            </w:r>
          </w:p>
        </w:tc>
        <w:tc>
          <w:tcPr>
            <w:tcW w:w="1740" w:type="dxa"/>
          </w:tcPr>
          <w:p>
            <w:pPr>
              <w:pStyle w:val="TableParagraph"/>
              <w:spacing w:line="242" w:lineRule="auto"/>
              <w:ind w:left="115" w:right="121"/>
              <w:rPr>
                <w:sz w:val="20"/>
              </w:rPr>
            </w:pPr>
            <w:r>
              <w:rPr>
                <w:sz w:val="20"/>
              </w:rPr>
              <w:t>Conoscere ed esporre i contenuti oggetto</w:t>
            </w:r>
          </w:p>
        </w:tc>
        <w:tc>
          <w:tcPr>
            <w:tcW w:w="2060" w:type="dxa"/>
          </w:tcPr>
          <w:p>
            <w:pPr>
              <w:pStyle w:val="TableParagraph"/>
              <w:spacing w:line="242" w:lineRule="auto"/>
              <w:ind w:left="115" w:right="163"/>
              <w:rPr>
                <w:sz w:val="20"/>
              </w:rPr>
            </w:pPr>
            <w:r>
              <w:rPr>
                <w:sz w:val="20"/>
              </w:rPr>
              <w:t>Organizzare informazioni, metterle in relazione</w:t>
            </w:r>
          </w:p>
          <w:p>
            <w:pPr>
              <w:pStyle w:val="TableParagraph"/>
              <w:spacing w:line="202" w:lineRule="exact"/>
              <w:ind w:left="115"/>
              <w:rPr>
                <w:sz w:val="20"/>
              </w:rPr>
            </w:pPr>
            <w:r>
              <w:rPr>
                <w:sz w:val="20"/>
              </w:rPr>
              <w:t>e riferirle</w:t>
            </w:r>
          </w:p>
        </w:tc>
        <w:tc>
          <w:tcPr>
            <w:tcW w:w="1760" w:type="dxa"/>
          </w:tcPr>
          <w:p>
            <w:pPr>
              <w:pStyle w:val="TableParagraph"/>
              <w:spacing w:line="242" w:lineRule="auto"/>
              <w:ind w:left="125" w:right="88"/>
              <w:rPr>
                <w:sz w:val="20"/>
              </w:rPr>
            </w:pPr>
            <w:r>
              <w:rPr>
                <w:sz w:val="20"/>
              </w:rPr>
              <w:t>Organizza le informazioni solo se guidato,</w:t>
            </w:r>
          </w:p>
        </w:tc>
        <w:tc>
          <w:tcPr>
            <w:tcW w:w="1920" w:type="dxa"/>
          </w:tcPr>
          <w:p>
            <w:pPr>
              <w:pStyle w:val="TableParagraph"/>
              <w:spacing w:line="242" w:lineRule="auto"/>
              <w:ind w:left="120" w:right="143"/>
              <w:jc w:val="both"/>
              <w:rPr>
                <w:sz w:val="20"/>
              </w:rPr>
            </w:pPr>
            <w:r>
              <w:rPr>
                <w:sz w:val="20"/>
              </w:rPr>
              <w:t>Conosce e</w:t>
            </w:r>
            <w:r>
              <w:rPr>
                <w:spacing w:val="-21"/>
                <w:sz w:val="20"/>
              </w:rPr>
              <w:t> </w:t>
            </w:r>
            <w:r>
              <w:rPr>
                <w:sz w:val="20"/>
              </w:rPr>
              <w:t>organizza i contenuti in modo sufficientemente</w:t>
            </w:r>
          </w:p>
        </w:tc>
        <w:tc>
          <w:tcPr>
            <w:tcW w:w="1920" w:type="dxa"/>
          </w:tcPr>
          <w:p>
            <w:pPr>
              <w:pStyle w:val="TableParagraph"/>
              <w:spacing w:line="242" w:lineRule="auto"/>
              <w:ind w:left="120" w:right="102"/>
              <w:rPr>
                <w:sz w:val="20"/>
              </w:rPr>
            </w:pPr>
            <w:r>
              <w:rPr>
                <w:sz w:val="20"/>
              </w:rPr>
              <w:t>Conosce , organizza</w:t>
            </w:r>
            <w:r>
              <w:rPr>
                <w:spacing w:val="-23"/>
                <w:sz w:val="20"/>
              </w:rPr>
              <w:t> </w:t>
            </w:r>
            <w:r>
              <w:rPr>
                <w:sz w:val="20"/>
              </w:rPr>
              <w:t>i contenuti e li espone 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modo</w:t>
            </w:r>
          </w:p>
        </w:tc>
        <w:tc>
          <w:tcPr>
            <w:tcW w:w="2280" w:type="dxa"/>
          </w:tcPr>
          <w:p>
            <w:pPr>
              <w:pStyle w:val="TableParagraph"/>
              <w:spacing w:line="242" w:lineRule="auto"/>
              <w:ind w:left="120" w:right="81"/>
              <w:rPr>
                <w:sz w:val="20"/>
              </w:rPr>
            </w:pPr>
            <w:r>
              <w:rPr>
                <w:sz w:val="20"/>
              </w:rPr>
              <w:t>Conosce e organizza i contenuti in modo completo e sicuro e li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2" w:after="1"/>
        <w:rPr>
          <w:b/>
          <w:sz w:val="2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276" w:hRule="atLeast"/>
        </w:trPr>
        <w:tc>
          <w:tcPr>
            <w:tcW w:w="1920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14"/>
              <w:ind w:left="115"/>
              <w:rPr>
                <w:sz w:val="20"/>
              </w:rPr>
            </w:pPr>
            <w:r>
              <w:rPr>
                <w:sz w:val="20"/>
              </w:rPr>
              <w:t>di studio.</w:t>
            </w:r>
          </w:p>
        </w:tc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14"/>
              <w:ind w:left="115"/>
              <w:rPr>
                <w:sz w:val="20"/>
              </w:rPr>
            </w:pPr>
            <w:r>
              <w:rPr>
                <w:sz w:val="20"/>
              </w:rPr>
              <w:t>utilizzando il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14"/>
              <w:ind w:left="125"/>
              <w:rPr>
                <w:sz w:val="20"/>
              </w:rPr>
            </w:pPr>
            <w:r>
              <w:rPr>
                <w:sz w:val="20"/>
              </w:rPr>
              <w:t>memorizza i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14"/>
              <w:ind w:left="120"/>
              <w:rPr>
                <w:sz w:val="20"/>
              </w:rPr>
            </w:pPr>
            <w:r>
              <w:rPr>
                <w:sz w:val="20"/>
              </w:rPr>
              <w:t>corretto e li espone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14"/>
              <w:ind w:left="120"/>
              <w:rPr>
                <w:sz w:val="20"/>
              </w:rPr>
            </w:pPr>
            <w:r>
              <w:rPr>
                <w:sz w:val="20"/>
              </w:rPr>
              <w:t>corretto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14"/>
              <w:ind w:left="120"/>
              <w:rPr>
                <w:sz w:val="20"/>
              </w:rPr>
            </w:pPr>
            <w:r>
              <w:rPr>
                <w:sz w:val="20"/>
              </w:rPr>
              <w:t>espone utilizzando un</w:t>
            </w:r>
          </w:p>
        </w:tc>
      </w:tr>
      <w:tr>
        <w:trPr>
          <w:trHeight w:val="243" w:hRule="atLeast"/>
        </w:trPr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linguaggio specifico.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sz w:val="20"/>
              </w:rPr>
              <w:t>contenuti in modo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in modo incerto.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lessico specifico.</w:t>
            </w:r>
          </w:p>
        </w:tc>
      </w:tr>
      <w:tr>
        <w:trPr>
          <w:trHeight w:val="243" w:hRule="atLeast"/>
        </w:trPr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sz w:val="20"/>
              </w:rPr>
              <w:t>lacunoso e li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3" w:hRule="atLeast"/>
        </w:trPr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sz w:val="20"/>
              </w:rPr>
              <w:t>espone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3" w:hRule="atLeast"/>
        </w:trPr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25"/>
              <w:rPr>
                <w:sz w:val="20"/>
              </w:rPr>
            </w:pPr>
            <w:r>
              <w:rPr>
                <w:sz w:val="20"/>
              </w:rPr>
              <w:t>confusamente.</w:t>
            </w: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9"/>
        </w:rPr>
      </w:pPr>
    </w:p>
    <w:p>
      <w:pPr>
        <w:spacing w:before="27"/>
        <w:ind w:left="4093" w:right="4006" w:firstLine="0"/>
        <w:jc w:val="center"/>
        <w:rPr>
          <w:b/>
          <w:sz w:val="36"/>
        </w:rPr>
      </w:pPr>
      <w:r>
        <w:rPr>
          <w:b/>
          <w:sz w:val="36"/>
        </w:rPr>
        <w:t>INGLESE - </w:t>
      </w:r>
      <w:r>
        <w:rPr>
          <w:b/>
          <w:sz w:val="36"/>
          <w:u w:val="thick"/>
        </w:rPr>
        <w:t>Classe Terza</w:t>
      </w: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1240"/>
        <w:gridCol w:w="1560"/>
        <w:gridCol w:w="3320"/>
        <w:gridCol w:w="3840"/>
        <w:gridCol w:w="1200"/>
        <w:gridCol w:w="2460"/>
      </w:tblGrid>
      <w:tr>
        <w:trPr>
          <w:trHeight w:val="1200" w:hRule="atLeast"/>
        </w:trPr>
        <w:tc>
          <w:tcPr>
            <w:tcW w:w="1260" w:type="dxa"/>
          </w:tcPr>
          <w:p>
            <w:pPr>
              <w:pStyle w:val="TableParagraph"/>
              <w:spacing w:line="259" w:lineRule="auto" w:before="4"/>
              <w:ind w:left="128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DIMENSION E DI COMPETEN Z A</w:t>
            </w:r>
          </w:p>
        </w:tc>
        <w:tc>
          <w:tcPr>
            <w:tcW w:w="1240" w:type="dxa"/>
          </w:tcPr>
          <w:p>
            <w:pPr>
              <w:pStyle w:val="TableParagraph"/>
              <w:spacing w:before="4"/>
              <w:ind w:left="304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1560" w:type="dxa"/>
          </w:tcPr>
          <w:p>
            <w:pPr>
              <w:pStyle w:val="TableParagraph"/>
              <w:spacing w:line="259" w:lineRule="auto" w:before="4"/>
              <w:ind w:left="160" w:right="118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 TO</w:t>
            </w:r>
          </w:p>
        </w:tc>
        <w:tc>
          <w:tcPr>
            <w:tcW w:w="3320" w:type="dxa"/>
          </w:tcPr>
          <w:p>
            <w:pPr>
              <w:pStyle w:val="TableParagraph"/>
              <w:tabs>
                <w:tab w:pos="2004" w:val="left" w:leader="none"/>
              </w:tabs>
              <w:spacing w:line="259" w:lineRule="auto" w:before="4"/>
              <w:ind w:left="1059" w:right="770" w:hanging="480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  <w:tab/>
              <w:t>IN </w:t>
            </w:r>
            <w:r>
              <w:rPr>
                <w:b/>
                <w:spacing w:val="-6"/>
                <w:sz w:val="20"/>
              </w:rPr>
              <w:t>VIA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ACQUISIZIONE</w:t>
            </w:r>
          </w:p>
        </w:tc>
        <w:tc>
          <w:tcPr>
            <w:tcW w:w="3840" w:type="dxa"/>
          </w:tcPr>
          <w:p>
            <w:pPr>
              <w:pStyle w:val="TableParagraph"/>
              <w:tabs>
                <w:tab w:pos="1409" w:val="left" w:leader="none"/>
              </w:tabs>
              <w:spacing w:before="4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  <w:tab/>
              <w:t>BASE</w:t>
            </w:r>
          </w:p>
        </w:tc>
        <w:tc>
          <w:tcPr>
            <w:tcW w:w="1200" w:type="dxa"/>
          </w:tcPr>
          <w:p>
            <w:pPr>
              <w:pStyle w:val="TableParagraph"/>
              <w:spacing w:line="259" w:lineRule="auto" w:before="4"/>
              <w:ind w:left="166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 I O</w:t>
            </w:r>
          </w:p>
        </w:tc>
        <w:tc>
          <w:tcPr>
            <w:tcW w:w="2460" w:type="dxa"/>
          </w:tcPr>
          <w:p>
            <w:pPr>
              <w:pStyle w:val="TableParagraph"/>
              <w:spacing w:line="259" w:lineRule="auto" w:before="4"/>
              <w:ind w:left="754" w:firstLine="135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99" w:hRule="atLeast"/>
        </w:trPr>
        <w:tc>
          <w:tcPr>
            <w:tcW w:w="1260" w:type="dxa"/>
          </w:tcPr>
          <w:p>
            <w:pPr>
              <w:pStyle w:val="TableParagraph"/>
              <w:spacing w:line="259" w:lineRule="auto" w:before="14"/>
              <w:ind w:left="10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240" w:type="dxa"/>
          </w:tcPr>
          <w:p>
            <w:pPr>
              <w:pStyle w:val="TableParagraph"/>
              <w:spacing w:line="259" w:lineRule="auto" w:before="14"/>
              <w:ind w:left="109" w:right="370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1560" w:type="dxa"/>
          </w:tcPr>
          <w:p>
            <w:pPr>
              <w:pStyle w:val="TableParagraph"/>
              <w:spacing w:before="4"/>
              <w:rPr>
                <w:b/>
                <w:sz w:val="3"/>
              </w:rPr>
            </w:pPr>
          </w:p>
          <w:p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5494" cy="494728"/>
                  <wp:effectExtent l="0" t="0" r="0" b="0"/>
                  <wp:docPr id="55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494" cy="49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38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20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49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4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012" w:right="9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038" w:hRule="atLeast"/>
        </w:trPr>
        <w:tc>
          <w:tcPr>
            <w:tcW w:w="126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line="259" w:lineRule="auto"/>
              <w:ind w:left="244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ASCOLTO E PARLATO</w:t>
            </w:r>
          </w:p>
        </w:tc>
        <w:tc>
          <w:tcPr>
            <w:tcW w:w="124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4"/>
              <w:ind w:left="109"/>
              <w:rPr>
                <w:sz w:val="20"/>
              </w:rPr>
            </w:pPr>
            <w:r>
              <w:rPr>
                <w:sz w:val="20"/>
              </w:rPr>
              <w:t>Ascoltare e produrre oralmente.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42" w:lineRule="auto" w:before="12"/>
              <w:ind w:left="114" w:right="135"/>
              <w:rPr>
                <w:sz w:val="20"/>
              </w:rPr>
            </w:pPr>
            <w:r>
              <w:rPr>
                <w:sz w:val="20"/>
              </w:rPr>
              <w:t>Ascoltare e comprendere parole e frasi di uso quotidiano.</w:t>
            </w:r>
          </w:p>
        </w:tc>
        <w:tc>
          <w:tcPr>
            <w:tcW w:w="33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4"/>
              <w:ind w:left="114" w:right="87"/>
              <w:rPr>
                <w:sz w:val="20"/>
              </w:rPr>
            </w:pPr>
            <w:r>
              <w:rPr>
                <w:sz w:val="20"/>
              </w:rPr>
              <w:t>Ascolta, comprende e comunica soloseguidato dall’insegnante.</w:t>
            </w:r>
          </w:p>
        </w:tc>
        <w:tc>
          <w:tcPr>
            <w:tcW w:w="3840" w:type="dxa"/>
            <w:tcBorders>
              <w:bottom w:val="nil"/>
            </w:tcBorders>
          </w:tcPr>
          <w:p>
            <w:pPr>
              <w:pStyle w:val="TableParagraph"/>
              <w:spacing w:before="4"/>
              <w:ind w:left="109"/>
              <w:rPr>
                <w:sz w:val="20"/>
              </w:rPr>
            </w:pPr>
            <w:r>
              <w:rPr>
                <w:sz w:val="20"/>
              </w:rPr>
              <w:t>Ascolta, comprende e comunica in modo incerto e frammentario.</w:t>
            </w:r>
          </w:p>
        </w:tc>
        <w:tc>
          <w:tcPr>
            <w:tcW w:w="120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4"/>
              <w:ind w:left="124" w:right="42"/>
              <w:rPr>
                <w:sz w:val="20"/>
              </w:rPr>
            </w:pPr>
            <w:r>
              <w:rPr>
                <w:sz w:val="20"/>
              </w:rPr>
              <w:t>Ascolta, comprende e comunica</w:t>
            </w:r>
          </w:p>
          <w:p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in modo in</w:t>
            </w:r>
          </w:p>
        </w:tc>
        <w:tc>
          <w:tcPr>
            <w:tcW w:w="246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4"/>
              <w:ind w:left="109"/>
              <w:rPr>
                <w:sz w:val="20"/>
              </w:rPr>
            </w:pPr>
            <w:r>
              <w:rPr>
                <w:sz w:val="20"/>
              </w:rPr>
              <w:t>Ascolta, comprende e comunica in modo in modo autonomo e sicuro.</w:t>
            </w:r>
          </w:p>
        </w:tc>
      </w:tr>
      <w:tr>
        <w:trPr>
          <w:trHeight w:val="1101" w:hRule="atLeast"/>
        </w:trPr>
        <w:tc>
          <w:tcPr>
            <w:tcW w:w="12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spacing w:line="216" w:lineRule="exact"/>
              <w:ind w:left="114"/>
              <w:rPr>
                <w:sz w:val="20"/>
              </w:rPr>
            </w:pPr>
            <w:r>
              <w:rPr>
                <w:sz w:val="20"/>
              </w:rPr>
              <w:t>Scambiare</w:t>
            </w:r>
          </w:p>
          <w:p>
            <w:pPr>
              <w:pStyle w:val="TableParagraph"/>
              <w:ind w:left="114" w:right="135"/>
              <w:rPr>
                <w:sz w:val="20"/>
              </w:rPr>
            </w:pPr>
            <w:r>
              <w:rPr>
                <w:sz w:val="20"/>
              </w:rPr>
              <w:t>semplici informazioni.</w:t>
            </w:r>
          </w:p>
        </w:tc>
        <w:tc>
          <w:tcPr>
            <w:tcW w:w="33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>
            <w:pPr>
              <w:pStyle w:val="TableParagraph"/>
              <w:spacing w:line="259" w:lineRule="auto" w:before="20"/>
              <w:ind w:left="124" w:right="42"/>
              <w:rPr>
                <w:sz w:val="20"/>
              </w:rPr>
            </w:pPr>
            <w:r>
              <w:rPr>
                <w:sz w:val="20"/>
              </w:rPr>
              <w:t>modo corretto.</w:t>
            </w:r>
          </w:p>
        </w:tc>
        <w:tc>
          <w:tcPr>
            <w:tcW w:w="24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20" w:orient="landscape"/>
          <w:pgMar w:top="1120" w:bottom="280" w:left="1000" w:right="600"/>
        </w:sect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1240"/>
        <w:gridCol w:w="1560"/>
        <w:gridCol w:w="3320"/>
        <w:gridCol w:w="3840"/>
        <w:gridCol w:w="1200"/>
        <w:gridCol w:w="2460"/>
      </w:tblGrid>
      <w:tr>
        <w:trPr>
          <w:trHeight w:val="1900" w:hRule="atLeast"/>
        </w:trPr>
        <w:tc>
          <w:tcPr>
            <w:tcW w:w="12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4"/>
              <w:ind w:left="259"/>
              <w:rPr>
                <w:b/>
                <w:sz w:val="20"/>
              </w:rPr>
            </w:pPr>
            <w:r>
              <w:rPr>
                <w:b/>
                <w:sz w:val="20"/>
              </w:rPr>
              <w:t>LETTURA</w:t>
            </w:r>
          </w:p>
        </w:tc>
        <w:tc>
          <w:tcPr>
            <w:tcW w:w="1240" w:type="dxa"/>
          </w:tcPr>
          <w:p>
            <w:pPr>
              <w:pStyle w:val="TableParagraph"/>
              <w:spacing w:line="259" w:lineRule="auto"/>
              <w:ind w:left="109"/>
              <w:rPr>
                <w:sz w:val="20"/>
              </w:rPr>
            </w:pPr>
            <w:r>
              <w:rPr>
                <w:sz w:val="20"/>
              </w:rPr>
              <w:t>Leggere e comprender e.</w:t>
            </w:r>
          </w:p>
        </w:tc>
        <w:tc>
          <w:tcPr>
            <w:tcW w:w="1560" w:type="dxa"/>
          </w:tcPr>
          <w:p>
            <w:pPr>
              <w:pStyle w:val="TableParagraph"/>
              <w:spacing w:line="259" w:lineRule="auto"/>
              <w:ind w:left="114" w:right="135"/>
              <w:rPr>
                <w:sz w:val="20"/>
              </w:rPr>
            </w:pPr>
            <w:r>
              <w:rPr>
                <w:sz w:val="20"/>
              </w:rPr>
              <w:t>Leggere e comprendere frasi e semplici testi.</w:t>
            </w:r>
          </w:p>
        </w:tc>
        <w:tc>
          <w:tcPr>
            <w:tcW w:w="3320" w:type="dxa"/>
          </w:tcPr>
          <w:p>
            <w:pPr>
              <w:pStyle w:val="TableParagraph"/>
              <w:spacing w:line="259" w:lineRule="auto"/>
              <w:ind w:left="114" w:right="87"/>
              <w:rPr>
                <w:sz w:val="20"/>
              </w:rPr>
            </w:pPr>
            <w:r>
              <w:rPr>
                <w:sz w:val="20"/>
              </w:rPr>
              <w:t>L’alunno legge,comprende e copiavocaboli in modo stentato e nericonoscealcuniabbinandolialleimm agini relative.</w:t>
            </w:r>
          </w:p>
          <w:p>
            <w:pPr>
              <w:pStyle w:val="TableParagraph"/>
              <w:spacing w:line="259" w:lineRule="auto" w:before="156"/>
              <w:ind w:left="114" w:right="87"/>
              <w:rPr>
                <w:sz w:val="20"/>
              </w:rPr>
            </w:pPr>
            <w:r>
              <w:rPr>
                <w:sz w:val="20"/>
              </w:rPr>
              <w:t>Comprende poche parole guidato dall’insegnante.</w:t>
            </w:r>
          </w:p>
        </w:tc>
        <w:tc>
          <w:tcPr>
            <w:tcW w:w="3840" w:type="dxa"/>
          </w:tcPr>
          <w:p>
            <w:pPr>
              <w:pStyle w:val="TableParagraph"/>
              <w:spacing w:line="259" w:lineRule="auto"/>
              <w:ind w:left="109"/>
              <w:rPr>
                <w:sz w:val="20"/>
              </w:rPr>
            </w:pPr>
            <w:r>
              <w:rPr>
                <w:sz w:val="20"/>
              </w:rPr>
              <w:t>L’alunno legge,comprende e copiasemplici frasi in modoabbastanzacorrettoabbinandolialleim magini relative.</w:t>
            </w:r>
          </w:p>
        </w:tc>
        <w:tc>
          <w:tcPr>
            <w:tcW w:w="1200" w:type="dxa"/>
          </w:tcPr>
          <w:p>
            <w:pPr>
              <w:pStyle w:val="TableParagraph"/>
              <w:spacing w:line="259" w:lineRule="auto"/>
              <w:ind w:left="124" w:right="42"/>
              <w:rPr>
                <w:sz w:val="20"/>
              </w:rPr>
            </w:pPr>
            <w:r>
              <w:rPr>
                <w:sz w:val="20"/>
              </w:rPr>
              <w:t>L’alunno legge e comprende semplici testi.</w:t>
            </w:r>
          </w:p>
        </w:tc>
        <w:tc>
          <w:tcPr>
            <w:tcW w:w="2460" w:type="dxa"/>
          </w:tcPr>
          <w:p>
            <w:pPr>
              <w:pStyle w:val="TableParagraph"/>
              <w:spacing w:line="259" w:lineRule="auto"/>
              <w:ind w:left="109"/>
              <w:rPr>
                <w:sz w:val="20"/>
              </w:rPr>
            </w:pPr>
            <w:r>
              <w:rPr>
                <w:sz w:val="20"/>
              </w:rPr>
              <w:t>L’alunno legge,comprendeconsicure zza.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2" w:after="1"/>
        <w:rPr>
          <w:b/>
          <w:sz w:val="24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1240"/>
        <w:gridCol w:w="1560"/>
        <w:gridCol w:w="3320"/>
        <w:gridCol w:w="3840"/>
        <w:gridCol w:w="1200"/>
        <w:gridCol w:w="2460"/>
      </w:tblGrid>
      <w:tr>
        <w:trPr>
          <w:trHeight w:val="291" w:hRule="atLeast"/>
        </w:trPr>
        <w:tc>
          <w:tcPr>
            <w:tcW w:w="126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SCRITTURA</w:t>
            </w:r>
          </w:p>
        </w:tc>
        <w:tc>
          <w:tcPr>
            <w:tcW w:w="124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09"/>
              <w:rPr>
                <w:sz w:val="20"/>
              </w:rPr>
            </w:pPr>
            <w:r>
              <w:rPr>
                <w:sz w:val="20"/>
              </w:rPr>
              <w:t>Scrivere.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14"/>
              <w:rPr>
                <w:sz w:val="20"/>
              </w:rPr>
            </w:pPr>
            <w:r>
              <w:rPr>
                <w:sz w:val="20"/>
              </w:rPr>
              <w:t>Scrivere parole</w:t>
            </w:r>
          </w:p>
        </w:tc>
        <w:tc>
          <w:tcPr>
            <w:tcW w:w="332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14"/>
              <w:rPr>
                <w:sz w:val="20"/>
              </w:rPr>
            </w:pPr>
            <w:r>
              <w:rPr>
                <w:sz w:val="20"/>
              </w:rPr>
              <w:t>Copia frasi con l’aiuto dell’insegnante.</w:t>
            </w:r>
          </w:p>
        </w:tc>
        <w:tc>
          <w:tcPr>
            <w:tcW w:w="384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09"/>
              <w:rPr>
                <w:sz w:val="20"/>
              </w:rPr>
            </w:pPr>
            <w:r>
              <w:rPr>
                <w:sz w:val="20"/>
              </w:rPr>
              <w:t>Produce brevi frasi.</w:t>
            </w:r>
          </w:p>
        </w:tc>
        <w:tc>
          <w:tcPr>
            <w:tcW w:w="120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24"/>
              <w:rPr>
                <w:sz w:val="20"/>
              </w:rPr>
            </w:pPr>
            <w:r>
              <w:rPr>
                <w:sz w:val="20"/>
              </w:rPr>
              <w:t>Produce</w:t>
            </w:r>
          </w:p>
        </w:tc>
        <w:tc>
          <w:tcPr>
            <w:tcW w:w="246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09"/>
              <w:rPr>
                <w:sz w:val="20"/>
              </w:rPr>
            </w:pPr>
            <w:r>
              <w:rPr>
                <w:sz w:val="20"/>
              </w:rPr>
              <w:t>Produce autonomamente</w:t>
            </w:r>
          </w:p>
        </w:tc>
      </w:tr>
      <w:tr>
        <w:trPr>
          <w:trHeight w:val="268" w:hRule="atLeast"/>
        </w:trPr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4"/>
              <w:rPr>
                <w:sz w:val="20"/>
              </w:rPr>
            </w:pPr>
            <w:r>
              <w:rPr>
                <w:sz w:val="20"/>
              </w:rPr>
              <w:t>e frasi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24"/>
              <w:rPr>
                <w:sz w:val="20"/>
              </w:rPr>
            </w:pPr>
            <w:r>
              <w:rPr>
                <w:sz w:val="20"/>
              </w:rPr>
              <w:t>frasi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9"/>
              <w:rPr>
                <w:sz w:val="20"/>
              </w:rPr>
            </w:pPr>
            <w:r>
              <w:rPr>
                <w:sz w:val="20"/>
              </w:rPr>
              <w:t>frasi corrette.</w:t>
            </w:r>
          </w:p>
        </w:tc>
      </w:tr>
      <w:tr>
        <w:trPr>
          <w:trHeight w:val="270" w:hRule="atLeast"/>
        </w:trPr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sz w:val="20"/>
              </w:rPr>
              <w:t>rispettando la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24"/>
              <w:rPr>
                <w:sz w:val="20"/>
              </w:rPr>
            </w:pPr>
            <w:r>
              <w:rPr>
                <w:sz w:val="20"/>
              </w:rPr>
              <w:t>corrette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9" w:hRule="atLeast"/>
        </w:trPr>
        <w:tc>
          <w:tcPr>
            <w:tcW w:w="12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spacing w:line="249" w:lineRule="auto"/>
              <w:ind w:left="114" w:right="135"/>
              <w:rPr>
                <w:sz w:val="20"/>
              </w:rPr>
            </w:pPr>
            <w:r>
              <w:rPr>
                <w:sz w:val="20"/>
              </w:rPr>
              <w:t>struttura grammaticale.</w:t>
            </w:r>
          </w:p>
        </w:tc>
        <w:tc>
          <w:tcPr>
            <w:tcW w:w="33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6"/>
        </w:rPr>
      </w:pPr>
    </w:p>
    <w:p>
      <w:pPr>
        <w:spacing w:before="27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SCIENZE - </w:t>
      </w:r>
      <w:r>
        <w:rPr>
          <w:b/>
          <w:sz w:val="36"/>
          <w:u w:val="thick"/>
        </w:rPr>
        <w:t>Classe Terza</w:t>
      </w:r>
    </w:p>
    <w:p>
      <w:pPr>
        <w:pStyle w:val="BodyText"/>
        <w:spacing w:before="5"/>
        <w:rPr>
          <w:b/>
          <w:sz w:val="15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779" w:hRule="atLeast"/>
        </w:trPr>
        <w:tc>
          <w:tcPr>
            <w:tcW w:w="1920" w:type="dxa"/>
          </w:tcPr>
          <w:p>
            <w:pPr>
              <w:pStyle w:val="TableParagraph"/>
              <w:spacing w:line="259" w:lineRule="auto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/>
              <w:ind w:left="290" w:right="88" w:hanging="105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1920" w:type="dxa"/>
          </w:tcPr>
          <w:p>
            <w:pPr>
              <w:pStyle w:val="TableParagraph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10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9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9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1999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6" w:lineRule="auto" w:before="178"/>
              <w:ind w:left="224" w:right="197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OGGETTI, MATERIALI E TRASFORMAZION I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/>
              <w:ind w:left="115" w:right="147"/>
              <w:rPr>
                <w:sz w:val="20"/>
              </w:rPr>
            </w:pPr>
            <w:r>
              <w:rPr>
                <w:sz w:val="20"/>
              </w:rPr>
              <w:t>Analizzare attraverso la visione diretta la struttura di oggetti semplici.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/>
              <w:ind w:left="115" w:right="56"/>
              <w:rPr>
                <w:sz w:val="20"/>
              </w:rPr>
            </w:pPr>
            <w:r>
              <w:rPr>
                <w:sz w:val="20"/>
              </w:rPr>
              <w:t>Descrivere un oggetto nelle sue parti e riconoscerne la funzione.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/>
              <w:ind w:left="125" w:right="88"/>
              <w:rPr>
                <w:sz w:val="20"/>
              </w:rPr>
            </w:pPr>
            <w:r>
              <w:rPr>
                <w:sz w:val="20"/>
              </w:rPr>
              <w:t>Sa descrivere un oggetto nellesue parti e riconoscerne la funzione con incertezza e solo con l’aiuto.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20" w:right="133"/>
              <w:rPr>
                <w:sz w:val="20"/>
              </w:rPr>
            </w:pPr>
            <w:r>
              <w:rPr>
                <w:sz w:val="20"/>
              </w:rPr>
              <w:t>Sa descrivere un oggetto nelle sue parti e riconoscerne la funzione in modo insicuro.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20" w:right="133"/>
              <w:rPr>
                <w:sz w:val="20"/>
              </w:rPr>
            </w:pPr>
            <w:r>
              <w:rPr>
                <w:sz w:val="20"/>
              </w:rPr>
              <w:t>Sa descrivere un oggetto nelle sue parti e riconoscerne la funzione in modo sicuro.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/>
              <w:ind w:left="120" w:right="81"/>
              <w:rPr>
                <w:sz w:val="20"/>
              </w:rPr>
            </w:pPr>
            <w:r>
              <w:rPr>
                <w:sz w:val="20"/>
              </w:rPr>
              <w:t>Sa descrivere un oggetto nelle sue parti e riconoscerne la funzione in modo completo e sicuro.</w:t>
            </w:r>
          </w:p>
        </w:tc>
      </w:tr>
      <w:tr>
        <w:trPr>
          <w:trHeight w:val="275" w:hRule="atLeast"/>
        </w:trPr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11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OSSERVARE E</w:t>
            </w:r>
          </w:p>
        </w:tc>
        <w:tc>
          <w:tcPr>
            <w:tcW w:w="1740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115"/>
              <w:rPr>
                <w:sz w:val="20"/>
              </w:rPr>
            </w:pPr>
            <w:r>
              <w:rPr>
                <w:sz w:val="20"/>
              </w:rPr>
              <w:t>Osservare,</w:t>
            </w:r>
          </w:p>
        </w:tc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12" w:right="60"/>
              <w:jc w:val="center"/>
              <w:rPr>
                <w:sz w:val="20"/>
              </w:rPr>
            </w:pPr>
            <w:r>
              <w:rPr>
                <w:sz w:val="20"/>
              </w:rPr>
              <w:t>Osservare, analizzare,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125"/>
              <w:rPr>
                <w:sz w:val="20"/>
              </w:rPr>
            </w:pPr>
            <w:r>
              <w:rPr>
                <w:sz w:val="20"/>
              </w:rPr>
              <w:t>Sa riconoscere le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120"/>
              <w:rPr>
                <w:sz w:val="20"/>
              </w:rPr>
            </w:pPr>
            <w:r>
              <w:rPr>
                <w:sz w:val="20"/>
              </w:rPr>
              <w:t>Sa riconoscere le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120"/>
              <w:rPr>
                <w:sz w:val="20"/>
              </w:rPr>
            </w:pPr>
            <w:r>
              <w:rPr>
                <w:sz w:val="20"/>
              </w:rPr>
              <w:t>Sa riconoscere le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120"/>
              <w:rPr>
                <w:sz w:val="20"/>
              </w:rPr>
            </w:pPr>
            <w:r>
              <w:rPr>
                <w:sz w:val="20"/>
              </w:rPr>
              <w:t>Sa riconoscere le</w:t>
            </w:r>
          </w:p>
        </w:tc>
      </w:tr>
      <w:tr>
        <w:trPr>
          <w:trHeight w:val="26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SPERIMENTARE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analizzare e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88" w:right="60"/>
              <w:jc w:val="center"/>
              <w:rPr>
                <w:sz w:val="20"/>
              </w:rPr>
            </w:pPr>
            <w:r>
              <w:rPr>
                <w:sz w:val="20"/>
              </w:rPr>
              <w:t>sperimentare la realtà.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principali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principali interazioni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principali interazioni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principali interazioni tra</w:t>
            </w:r>
          </w:p>
        </w:tc>
      </w:tr>
      <w:tr>
        <w:trPr>
          <w:trHeight w:val="26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SUL CAMPO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descrivere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interazioni tra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tra uomo e natura in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tra uomo e natura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uomo e natura in modo</w:t>
            </w:r>
          </w:p>
        </w:tc>
      </w:tr>
      <w:tr>
        <w:trPr>
          <w:trHeight w:val="26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fenomeni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uomo e natura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modo superficiale.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con buona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autonomo e sicuro.</w:t>
            </w:r>
          </w:p>
        </w:tc>
      </w:tr>
      <w:tr>
        <w:trPr>
          <w:trHeight w:val="26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appartenenti alla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con l’aiuto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padronanza.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0" w:hRule="atLeast"/>
        </w:trPr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realtà naturale.</w:t>
            </w: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dell’insegnante.</w:t>
            </w: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2" w:after="1"/>
        <w:rPr>
          <w:b/>
          <w:sz w:val="2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290" w:hRule="atLeast"/>
        </w:trPr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02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L’UOMO I VIVENTI E</w:t>
            </w:r>
          </w:p>
        </w:tc>
        <w:tc>
          <w:tcPr>
            <w:tcW w:w="174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15"/>
              <w:rPr>
                <w:sz w:val="20"/>
              </w:rPr>
            </w:pPr>
            <w:r>
              <w:rPr>
                <w:sz w:val="20"/>
              </w:rPr>
              <w:t>Riconoscere e</w:t>
            </w:r>
          </w:p>
        </w:tc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15"/>
              <w:rPr>
                <w:sz w:val="20"/>
              </w:rPr>
            </w:pPr>
            <w:r>
              <w:rPr>
                <w:sz w:val="20"/>
              </w:rPr>
              <w:t>Classificare animali e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25"/>
              <w:rPr>
                <w:sz w:val="20"/>
              </w:rPr>
            </w:pPr>
            <w:r>
              <w:rPr>
                <w:sz w:val="20"/>
              </w:rPr>
              <w:t>Non sa classificare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20"/>
              <w:rPr>
                <w:sz w:val="20"/>
              </w:rPr>
            </w:pPr>
            <w:r>
              <w:rPr>
                <w:sz w:val="20"/>
              </w:rPr>
              <w:t>Sa classificare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20"/>
              <w:rPr>
                <w:sz w:val="20"/>
              </w:rPr>
            </w:pPr>
            <w:r>
              <w:rPr>
                <w:sz w:val="20"/>
              </w:rPr>
              <w:t>Sa classificare in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20"/>
              <w:rPr>
                <w:sz w:val="20"/>
              </w:rPr>
            </w:pPr>
            <w:r>
              <w:rPr>
                <w:sz w:val="20"/>
              </w:rPr>
              <w:t>Sa classificare in modo</w:t>
            </w:r>
          </w:p>
        </w:tc>
      </w:tr>
      <w:tr>
        <w:trPr>
          <w:trHeight w:val="26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93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L’AMBIENTE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classificare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vegetali in relazione al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animali e vegetali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animali e vegetali in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modo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sicuro animali e vegetali</w:t>
            </w:r>
          </w:p>
        </w:tc>
      </w:tr>
      <w:tr>
        <w:trPr>
          <w:trHeight w:val="26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animali e vegetali.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loro ambiente.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in relazione al loro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relazione al loro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correttoanimali e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in relazione al loro</w:t>
            </w:r>
          </w:p>
        </w:tc>
      </w:tr>
      <w:tr>
        <w:trPr>
          <w:trHeight w:val="26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ambiente.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ambiente in modo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vegetali in relazione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ambiente.</w:t>
            </w:r>
          </w:p>
        </w:tc>
      </w:tr>
      <w:tr>
        <w:trPr>
          <w:trHeight w:val="26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semplice e non del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al loro ambiente.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6" w:hRule="atLeast"/>
        </w:trPr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tutto corretto.</w:t>
            </w: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8"/>
        </w:rPr>
      </w:pPr>
    </w:p>
    <w:p>
      <w:pPr>
        <w:spacing w:before="28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TECNOLOGIA - </w:t>
      </w:r>
      <w:r>
        <w:rPr>
          <w:b/>
          <w:sz w:val="36"/>
          <w:u w:val="thick"/>
        </w:rPr>
        <w:t>Classe Terza</w:t>
      </w:r>
    </w:p>
    <w:p>
      <w:pPr>
        <w:spacing w:after="0"/>
        <w:jc w:val="center"/>
        <w:rPr>
          <w:sz w:val="36"/>
        </w:rPr>
        <w:sectPr>
          <w:pgSz w:w="16840" w:h="11920" w:orient="landscape"/>
          <w:pgMar w:top="1120" w:bottom="280" w:left="1000" w:right="600"/>
        </w:sect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840"/>
        <w:gridCol w:w="2900"/>
        <w:gridCol w:w="2380"/>
        <w:gridCol w:w="2980"/>
        <w:gridCol w:w="2740"/>
        <w:gridCol w:w="1960"/>
      </w:tblGrid>
      <w:tr>
        <w:trPr>
          <w:trHeight w:val="1199" w:hRule="atLeast"/>
        </w:trPr>
        <w:tc>
          <w:tcPr>
            <w:tcW w:w="1080" w:type="dxa"/>
          </w:tcPr>
          <w:p>
            <w:pPr>
              <w:pStyle w:val="TableParagraph"/>
              <w:spacing w:line="259" w:lineRule="auto"/>
              <w:ind w:left="111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DIMENSIO NE DI COMPETE NZA</w:t>
            </w:r>
          </w:p>
        </w:tc>
        <w:tc>
          <w:tcPr>
            <w:tcW w:w="840" w:type="dxa"/>
          </w:tcPr>
          <w:p>
            <w:pPr>
              <w:pStyle w:val="TableParagraph"/>
              <w:spacing w:line="243" w:lineRule="exact"/>
              <w:ind w:right="209"/>
              <w:jc w:val="righ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CRITE</w:t>
            </w:r>
          </w:p>
          <w:p>
            <w:pPr>
              <w:pStyle w:val="TableParagraph"/>
              <w:spacing w:before="19"/>
              <w:ind w:right="1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</w:p>
        </w:tc>
        <w:tc>
          <w:tcPr>
            <w:tcW w:w="2900" w:type="dxa"/>
          </w:tcPr>
          <w:p>
            <w:pPr>
              <w:pStyle w:val="TableParagraph"/>
              <w:spacing w:line="243" w:lineRule="exact"/>
              <w:ind w:right="12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2380" w:type="dxa"/>
          </w:tcPr>
          <w:p>
            <w:pPr>
              <w:pStyle w:val="TableParagraph"/>
              <w:spacing w:line="259" w:lineRule="auto"/>
              <w:ind w:left="599" w:hanging="105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2980" w:type="dxa"/>
          </w:tcPr>
          <w:p>
            <w:pPr>
              <w:pStyle w:val="TableParagraph"/>
              <w:spacing w:line="243" w:lineRule="exact"/>
              <w:ind w:left="64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2740" w:type="dxa"/>
          </w:tcPr>
          <w:p>
            <w:pPr>
              <w:pStyle w:val="TableParagraph"/>
              <w:spacing w:line="243" w:lineRule="exact"/>
              <w:ind w:left="459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1960" w:type="dxa"/>
          </w:tcPr>
          <w:p>
            <w:pPr>
              <w:pStyle w:val="TableParagraph"/>
              <w:spacing w:line="259" w:lineRule="auto"/>
              <w:ind w:left="524" w:firstLine="135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270" w:hRule="atLeast"/>
        </w:trPr>
        <w:tc>
          <w:tcPr>
            <w:tcW w:w="108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8"/>
              <w:ind w:left="109"/>
              <w:rPr>
                <w:sz w:val="20"/>
              </w:rPr>
            </w:pPr>
            <w:r>
              <w:rPr>
                <w:sz w:val="20"/>
              </w:rPr>
              <w:t>Quali</w:t>
            </w:r>
          </w:p>
        </w:tc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8"/>
              <w:ind w:left="124"/>
              <w:rPr>
                <w:sz w:val="20"/>
              </w:rPr>
            </w:pPr>
            <w:r>
              <w:rPr>
                <w:sz w:val="20"/>
              </w:rPr>
              <w:t>Che</w:t>
            </w:r>
          </w:p>
        </w:tc>
        <w:tc>
          <w:tcPr>
            <w:tcW w:w="2900" w:type="dxa"/>
            <w:vMerge w:val="restart"/>
          </w:tcPr>
          <w:p>
            <w:pPr>
              <w:pStyle w:val="TableParagraph"/>
              <w:spacing w:before="10"/>
              <w:rPr>
                <w:b/>
                <w:sz w:val="2"/>
              </w:rPr>
            </w:pPr>
          </w:p>
          <w:p>
            <w:pPr>
              <w:pStyle w:val="TableParagraph"/>
              <w:ind w:left="9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5494" cy="494728"/>
                  <wp:effectExtent l="0" t="0" r="0" b="0"/>
                  <wp:docPr id="57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494" cy="49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38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4" w:hRule="atLeast"/>
        </w:trPr>
        <w:tc>
          <w:tcPr>
            <w:tcW w:w="10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aspetti</w:t>
            </w:r>
          </w:p>
          <w:p>
            <w:pPr>
              <w:pStyle w:val="TableParagraph"/>
              <w:spacing w:line="242" w:lineRule="exact" w:before="18"/>
              <w:ind w:left="109"/>
              <w:rPr>
                <w:sz w:val="20"/>
              </w:rPr>
            </w:pPr>
            <w:r>
              <w:rPr>
                <w:sz w:val="20"/>
              </w:rPr>
              <w:t>vado ad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cosa</w:t>
            </w:r>
          </w:p>
          <w:p>
            <w:pPr>
              <w:pStyle w:val="TableParagraph"/>
              <w:spacing w:line="242" w:lineRule="exact" w:before="18"/>
              <w:ind w:left="124"/>
              <w:rPr>
                <w:sz w:val="20"/>
              </w:rPr>
            </w:pPr>
            <w:r>
              <w:rPr>
                <w:sz w:val="20"/>
              </w:rPr>
              <w:t>vado a</w:t>
            </w:r>
          </w:p>
        </w:tc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4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4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4"/>
              <w:ind w:left="1218" w:right="1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4"/>
              <w:ind w:left="782" w:right="7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644" w:hRule="atLeast"/>
        </w:trPr>
        <w:tc>
          <w:tcPr>
            <w:tcW w:w="1080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analizzare.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valutar</w:t>
            </w:r>
          </w:p>
          <w:p>
            <w:pPr>
              <w:pStyle w:val="TableParagraph"/>
              <w:spacing w:before="9"/>
              <w:ind w:left="124"/>
              <w:rPr>
                <w:sz w:val="20"/>
              </w:rPr>
            </w:pPr>
            <w:r>
              <w:rPr>
                <w:sz w:val="20"/>
              </w:rPr>
              <w:t>e.</w:t>
            </w:r>
          </w:p>
        </w:tc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108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VEDERE</w:t>
            </w:r>
          </w:p>
        </w:tc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24"/>
              <w:rPr>
                <w:sz w:val="20"/>
              </w:rPr>
            </w:pPr>
            <w:r>
              <w:rPr>
                <w:sz w:val="20"/>
              </w:rPr>
              <w:t>Osserv</w:t>
            </w:r>
          </w:p>
        </w:tc>
        <w:tc>
          <w:tcPr>
            <w:tcW w:w="290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Osservare,rappresentareedescri</w:t>
            </w:r>
          </w:p>
        </w:tc>
        <w:tc>
          <w:tcPr>
            <w:tcW w:w="238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9"/>
              <w:rPr>
                <w:sz w:val="20"/>
              </w:rPr>
            </w:pPr>
            <w:r>
              <w:rPr>
                <w:sz w:val="20"/>
              </w:rPr>
              <w:t>Procede nel lavoro solo se</w:t>
            </w:r>
          </w:p>
        </w:tc>
        <w:tc>
          <w:tcPr>
            <w:tcW w:w="298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98" w:right="119"/>
              <w:jc w:val="center"/>
              <w:rPr>
                <w:sz w:val="20"/>
              </w:rPr>
            </w:pPr>
            <w:r>
              <w:rPr>
                <w:sz w:val="20"/>
              </w:rPr>
              <w:t>Osserva,rappresentaedescriveele</w:t>
            </w:r>
          </w:p>
        </w:tc>
        <w:tc>
          <w:tcPr>
            <w:tcW w:w="274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4"/>
              <w:rPr>
                <w:sz w:val="20"/>
              </w:rPr>
            </w:pPr>
            <w:r>
              <w:rPr>
                <w:sz w:val="20"/>
              </w:rPr>
              <w:t>Osserva, rappresenta e</w:t>
            </w:r>
          </w:p>
        </w:tc>
        <w:tc>
          <w:tcPr>
            <w:tcW w:w="196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9"/>
              <w:rPr>
                <w:sz w:val="20"/>
              </w:rPr>
            </w:pPr>
            <w:r>
              <w:rPr>
                <w:sz w:val="20"/>
              </w:rPr>
              <w:t>Osserva, rappresenta</w:t>
            </w:r>
          </w:p>
        </w:tc>
      </w:tr>
      <w:tr>
        <w:trPr>
          <w:trHeight w:val="778" w:hRule="atLeast"/>
        </w:trPr>
        <w:tc>
          <w:tcPr>
            <w:tcW w:w="10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/>
              <w:ind w:left="154" w:right="142" w:firstLine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ED  </w:t>
            </w:r>
            <w:r>
              <w:rPr>
                <w:b/>
                <w:spacing w:val="-3"/>
                <w:sz w:val="20"/>
              </w:rPr>
              <w:t>OSSERVA </w:t>
            </w:r>
            <w:r>
              <w:rPr>
                <w:b/>
                <w:sz w:val="20"/>
              </w:rPr>
              <w:t>RE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/>
              <w:ind w:left="124" w:right="140"/>
              <w:rPr>
                <w:sz w:val="20"/>
              </w:rPr>
            </w:pPr>
            <w:r>
              <w:rPr>
                <w:sz w:val="20"/>
              </w:rPr>
              <w:t>are, classifi care e</w:t>
            </w:r>
          </w:p>
        </w:tc>
        <w:tc>
          <w:tcPr>
            <w:tcW w:w="2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/>
              <w:ind w:left="109" w:right="60"/>
              <w:rPr>
                <w:sz w:val="20"/>
              </w:rPr>
            </w:pPr>
            <w:r>
              <w:rPr>
                <w:sz w:val="20"/>
              </w:rPr>
              <w:t>vereelementidel mondo artificiale.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9"/>
              <w:rPr>
                <w:sz w:val="20"/>
              </w:rPr>
            </w:pPr>
            <w:r>
              <w:rPr>
                <w:sz w:val="20"/>
              </w:rPr>
              <w:t>guidato dall’insegnante.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/>
              <w:ind w:left="124" w:right="508"/>
              <w:rPr>
                <w:sz w:val="20"/>
              </w:rPr>
            </w:pPr>
            <w:r>
              <w:rPr>
                <w:sz w:val="20"/>
              </w:rPr>
              <w:t>mentidel mondo artificialein modo abbastanzacorretto.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/>
              <w:ind w:left="114"/>
              <w:rPr>
                <w:sz w:val="20"/>
              </w:rPr>
            </w:pPr>
            <w:r>
              <w:rPr>
                <w:sz w:val="20"/>
              </w:rPr>
              <w:t>descrive elementi del mondo artificiale in modo corretto.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/>
              <w:ind w:left="119" w:right="122"/>
              <w:rPr>
                <w:sz w:val="20"/>
              </w:rPr>
            </w:pPr>
            <w:r>
              <w:rPr>
                <w:sz w:val="20"/>
              </w:rPr>
              <w:t>e descrive elementi del mondo artificiale in modo corretto e</w:t>
            </w:r>
          </w:p>
        </w:tc>
      </w:tr>
      <w:tr>
        <w:trPr>
          <w:trHeight w:val="270" w:hRule="atLeast"/>
        </w:trPr>
        <w:tc>
          <w:tcPr>
            <w:tcW w:w="10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24"/>
              <w:rPr>
                <w:sz w:val="20"/>
              </w:rPr>
            </w:pPr>
            <w:r>
              <w:rPr>
                <w:sz w:val="20"/>
              </w:rPr>
              <w:t>descriv</w:t>
            </w:r>
          </w:p>
        </w:tc>
        <w:tc>
          <w:tcPr>
            <w:tcW w:w="29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preciso.</w:t>
            </w:r>
          </w:p>
        </w:tc>
      </w:tr>
      <w:tr>
        <w:trPr>
          <w:trHeight w:val="459" w:hRule="atLeast"/>
        </w:trPr>
        <w:tc>
          <w:tcPr>
            <w:tcW w:w="10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24"/>
              <w:rPr>
                <w:sz w:val="20"/>
              </w:rPr>
            </w:pPr>
            <w:r>
              <w:rPr>
                <w:sz w:val="20"/>
              </w:rPr>
              <w:t>ere.</w:t>
            </w:r>
          </w:p>
        </w:tc>
        <w:tc>
          <w:tcPr>
            <w:tcW w:w="29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840"/>
        <w:gridCol w:w="2900"/>
        <w:gridCol w:w="2380"/>
        <w:gridCol w:w="2980"/>
        <w:gridCol w:w="2740"/>
        <w:gridCol w:w="1960"/>
      </w:tblGrid>
      <w:tr>
        <w:trPr>
          <w:trHeight w:val="2559" w:hRule="atLeast"/>
        </w:trPr>
        <w:tc>
          <w:tcPr>
            <w:tcW w:w="1080" w:type="dxa"/>
          </w:tcPr>
          <w:p>
            <w:pPr>
              <w:pStyle w:val="TableParagraph"/>
              <w:spacing w:line="259" w:lineRule="auto" w:before="3"/>
              <w:ind w:left="111" w:right="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INTERVEN IRE E TRASFOR MARE</w:t>
            </w:r>
          </w:p>
        </w:tc>
        <w:tc>
          <w:tcPr>
            <w:tcW w:w="840" w:type="dxa"/>
          </w:tcPr>
          <w:p>
            <w:pPr>
              <w:pStyle w:val="TableParagraph"/>
              <w:spacing w:line="259" w:lineRule="auto" w:before="3"/>
              <w:ind w:left="124" w:right="79"/>
              <w:rPr>
                <w:sz w:val="20"/>
              </w:rPr>
            </w:pPr>
            <w:r>
              <w:rPr>
                <w:sz w:val="20"/>
              </w:rPr>
              <w:t>Eseguir e istruzio ni.</w:t>
            </w:r>
          </w:p>
        </w:tc>
        <w:tc>
          <w:tcPr>
            <w:tcW w:w="2900" w:type="dxa"/>
          </w:tcPr>
          <w:p>
            <w:pPr>
              <w:pStyle w:val="TableParagraph"/>
              <w:spacing w:line="259" w:lineRule="auto" w:before="3"/>
              <w:ind w:left="109" w:right="60"/>
              <w:rPr>
                <w:sz w:val="20"/>
              </w:rPr>
            </w:pPr>
            <w:r>
              <w:rPr>
                <w:sz w:val="20"/>
              </w:rPr>
              <w:t>Eseguire istruzionid’uso ed utilizzare semplici strumentianche digitali perl’apprendimento.</w:t>
            </w:r>
          </w:p>
        </w:tc>
        <w:tc>
          <w:tcPr>
            <w:tcW w:w="2380" w:type="dxa"/>
          </w:tcPr>
          <w:p>
            <w:pPr>
              <w:pStyle w:val="TableParagraph"/>
              <w:spacing w:line="259" w:lineRule="auto" w:before="3"/>
              <w:ind w:left="119"/>
              <w:rPr>
                <w:sz w:val="20"/>
              </w:rPr>
            </w:pPr>
            <w:r>
              <w:rPr>
                <w:sz w:val="20"/>
              </w:rPr>
              <w:t>Esegue istruzioni eutilizzasemplicistrumenti anchedigitali in modoconfuso ed incerto.</w:t>
            </w:r>
          </w:p>
        </w:tc>
        <w:tc>
          <w:tcPr>
            <w:tcW w:w="2980" w:type="dxa"/>
          </w:tcPr>
          <w:p>
            <w:pPr>
              <w:pStyle w:val="TableParagraph"/>
              <w:spacing w:line="259" w:lineRule="auto" w:before="3"/>
              <w:ind w:left="124"/>
              <w:rPr>
                <w:sz w:val="20"/>
              </w:rPr>
            </w:pPr>
            <w:r>
              <w:rPr>
                <w:sz w:val="20"/>
              </w:rPr>
              <w:t>Esegue istruzioni eutilizza in modoabbastanzacorrettosemplici strumentianche digitali.</w:t>
            </w:r>
          </w:p>
        </w:tc>
        <w:tc>
          <w:tcPr>
            <w:tcW w:w="2740" w:type="dxa"/>
          </w:tcPr>
          <w:p>
            <w:pPr>
              <w:pStyle w:val="TableParagraph"/>
              <w:spacing w:line="259" w:lineRule="auto" w:before="3"/>
              <w:ind w:left="114" w:right="19"/>
              <w:rPr>
                <w:sz w:val="20"/>
              </w:rPr>
            </w:pPr>
            <w:r>
              <w:rPr>
                <w:sz w:val="20"/>
              </w:rPr>
              <w:t>Esegue correttamente istruzioni.</w:t>
            </w:r>
          </w:p>
          <w:p>
            <w:pPr>
              <w:pStyle w:val="TableParagraph"/>
              <w:spacing w:line="256" w:lineRule="auto" w:before="160"/>
              <w:ind w:left="114"/>
              <w:rPr>
                <w:sz w:val="20"/>
              </w:rPr>
            </w:pPr>
            <w:r>
              <w:rPr>
                <w:sz w:val="20"/>
              </w:rPr>
              <w:t>Utilizza in modocorrettosemplicistrumen tianchedigitali.</w:t>
            </w:r>
          </w:p>
        </w:tc>
        <w:tc>
          <w:tcPr>
            <w:tcW w:w="1960" w:type="dxa"/>
          </w:tcPr>
          <w:p>
            <w:pPr>
              <w:pStyle w:val="TableParagraph"/>
              <w:spacing w:line="259" w:lineRule="auto" w:before="3"/>
              <w:ind w:left="119" w:right="293"/>
              <w:rPr>
                <w:sz w:val="20"/>
              </w:rPr>
            </w:pPr>
            <w:r>
              <w:rPr>
                <w:sz w:val="20"/>
              </w:rPr>
              <w:t>Esegue in modo corretto e preciso semplici istruzioni.</w:t>
            </w:r>
          </w:p>
          <w:p>
            <w:pPr>
              <w:pStyle w:val="TableParagraph"/>
              <w:spacing w:line="259" w:lineRule="auto" w:before="160"/>
              <w:ind w:left="119"/>
              <w:rPr>
                <w:sz w:val="20"/>
              </w:rPr>
            </w:pPr>
            <w:r>
              <w:rPr>
                <w:sz w:val="20"/>
              </w:rPr>
              <w:t>Utilizza in modo appropriato e sicuro semplicistrumentian chedigitali.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26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ARTE E IMMAGINE - </w:t>
      </w:r>
      <w:r>
        <w:rPr>
          <w:b/>
          <w:sz w:val="36"/>
          <w:u w:val="thick"/>
        </w:rPr>
        <w:t>Classe Terza</w:t>
      </w: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0"/>
        <w:gridCol w:w="1360"/>
        <w:gridCol w:w="1860"/>
        <w:gridCol w:w="2280"/>
        <w:gridCol w:w="1760"/>
        <w:gridCol w:w="2600"/>
        <w:gridCol w:w="2100"/>
      </w:tblGrid>
      <w:tr>
        <w:trPr>
          <w:trHeight w:val="800" w:hRule="atLeast"/>
        </w:trPr>
        <w:tc>
          <w:tcPr>
            <w:tcW w:w="1620" w:type="dxa"/>
          </w:tcPr>
          <w:p>
            <w:pPr>
              <w:pStyle w:val="TableParagraph"/>
              <w:spacing w:line="259" w:lineRule="auto" w:before="14"/>
              <w:ind w:left="235" w:right="9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360" w:type="dxa"/>
          </w:tcPr>
          <w:p>
            <w:pPr>
              <w:pStyle w:val="TableParagraph"/>
              <w:spacing w:before="14"/>
              <w:ind w:left="370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1860" w:type="dxa"/>
          </w:tcPr>
          <w:p>
            <w:pPr>
              <w:pStyle w:val="TableParagraph"/>
              <w:spacing w:line="259" w:lineRule="auto" w:before="14"/>
              <w:ind w:left="195" w:right="43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4"/>
              <w:ind w:left="555" w:right="81" w:hanging="105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1760" w:type="dxa"/>
          </w:tcPr>
          <w:p>
            <w:pPr>
              <w:pStyle w:val="TableParagraph"/>
              <w:spacing w:before="14"/>
              <w:ind w:left="255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2600" w:type="dxa"/>
          </w:tcPr>
          <w:p>
            <w:pPr>
              <w:pStyle w:val="TableParagraph"/>
              <w:spacing w:before="14"/>
              <w:ind w:left="395" w:right="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100" w:type="dxa"/>
          </w:tcPr>
          <w:p>
            <w:pPr>
              <w:pStyle w:val="TableParagraph"/>
              <w:spacing w:before="14"/>
              <w:ind w:left="204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79" w:hRule="atLeast"/>
        </w:trPr>
        <w:tc>
          <w:tcPr>
            <w:tcW w:w="1620" w:type="dxa"/>
          </w:tcPr>
          <w:p>
            <w:pPr>
              <w:pStyle w:val="TableParagraph"/>
              <w:spacing w:line="259" w:lineRule="auto" w:before="3"/>
              <w:ind w:left="115" w:right="9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360" w:type="dxa"/>
          </w:tcPr>
          <w:p>
            <w:pPr>
              <w:pStyle w:val="TableParagraph"/>
              <w:spacing w:line="259" w:lineRule="auto" w:before="3"/>
              <w:ind w:left="115" w:right="484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1860" w:type="dxa"/>
          </w:tcPr>
          <w:p>
            <w:pPr>
              <w:pStyle w:val="TableParagraph"/>
              <w:spacing w:before="5"/>
              <w:rPr>
                <w:b/>
                <w:sz w:val="2"/>
              </w:rPr>
            </w:pPr>
          </w:p>
          <w:p>
            <w:pPr>
              <w:pStyle w:val="TableParagraph"/>
              <w:ind w:left="4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5494" cy="494728"/>
                  <wp:effectExtent l="0" t="0" r="0" b="0"/>
                  <wp:docPr id="59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494" cy="49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9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9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60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9"/>
              <w:ind w:left="395" w:right="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9"/>
              <w:ind w:left="204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739" w:hRule="atLeast"/>
        </w:trPr>
        <w:tc>
          <w:tcPr>
            <w:tcW w:w="1620" w:type="dxa"/>
          </w:tcPr>
          <w:p>
            <w:pPr>
              <w:pStyle w:val="TableParagraph"/>
              <w:spacing w:line="259" w:lineRule="auto" w:before="13"/>
              <w:ind w:left="235" w:right="196" w:firstLine="15"/>
              <w:rPr>
                <w:b/>
                <w:sz w:val="20"/>
              </w:rPr>
            </w:pPr>
            <w:r>
              <w:rPr>
                <w:b/>
                <w:sz w:val="20"/>
              </w:rPr>
              <w:t>ESPRIMERSI E COMUNICAR E</w:t>
            </w:r>
          </w:p>
        </w:tc>
        <w:tc>
          <w:tcPr>
            <w:tcW w:w="1360" w:type="dxa"/>
          </w:tcPr>
          <w:p>
            <w:pPr>
              <w:pStyle w:val="TableParagraph"/>
              <w:spacing w:line="259" w:lineRule="auto" w:before="13"/>
              <w:ind w:left="115" w:right="48"/>
              <w:rPr>
                <w:sz w:val="20"/>
              </w:rPr>
            </w:pPr>
            <w:r>
              <w:rPr>
                <w:sz w:val="20"/>
              </w:rPr>
              <w:t>Utilizzare colori, materiali e tecniche.</w:t>
            </w:r>
          </w:p>
        </w:tc>
        <w:tc>
          <w:tcPr>
            <w:tcW w:w="1860" w:type="dxa"/>
          </w:tcPr>
          <w:p>
            <w:pPr>
              <w:pStyle w:val="TableParagraph"/>
              <w:spacing w:line="256" w:lineRule="auto" w:before="13"/>
              <w:ind w:left="120" w:right="43"/>
              <w:rPr>
                <w:sz w:val="20"/>
              </w:rPr>
            </w:pPr>
            <w:r>
              <w:rPr>
                <w:sz w:val="20"/>
              </w:rPr>
              <w:t>Usare colori, materiali e tecniche diverse.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3"/>
              <w:ind w:left="120" w:right="81"/>
              <w:rPr>
                <w:sz w:val="20"/>
              </w:rPr>
            </w:pPr>
            <w:r>
              <w:rPr>
                <w:sz w:val="20"/>
              </w:rPr>
              <w:t>Utilizza colori e materiali in modo inadeguato.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3"/>
              <w:ind w:left="120" w:right="88"/>
              <w:rPr>
                <w:sz w:val="20"/>
              </w:rPr>
            </w:pPr>
            <w:r>
              <w:rPr>
                <w:sz w:val="20"/>
              </w:rPr>
              <w:t>Utilizza colori e materiali in modo abbastanza corretto. I lavori sono piuttosto essenziali.</w:t>
            </w:r>
          </w:p>
        </w:tc>
        <w:tc>
          <w:tcPr>
            <w:tcW w:w="2600" w:type="dxa"/>
          </w:tcPr>
          <w:p>
            <w:pPr>
              <w:pStyle w:val="TableParagraph"/>
              <w:spacing w:line="256" w:lineRule="auto" w:before="13"/>
              <w:ind w:left="115" w:right="59"/>
              <w:rPr>
                <w:sz w:val="20"/>
              </w:rPr>
            </w:pPr>
            <w:r>
              <w:rPr>
                <w:sz w:val="20"/>
              </w:rPr>
              <w:t>Utilizza colori e materiali in modo corretto ed espressivo. I lavori sono accurati.</w:t>
            </w:r>
          </w:p>
        </w:tc>
        <w:tc>
          <w:tcPr>
            <w:tcW w:w="2100" w:type="dxa"/>
          </w:tcPr>
          <w:p>
            <w:pPr>
              <w:pStyle w:val="TableParagraph"/>
              <w:spacing w:before="17"/>
              <w:ind w:left="125" w:right="656"/>
              <w:rPr>
                <w:sz w:val="20"/>
              </w:rPr>
            </w:pPr>
            <w:r>
              <w:rPr>
                <w:sz w:val="20"/>
              </w:rPr>
              <w:t>Utilizza colori e materiali in modo originale.</w:t>
            </w:r>
          </w:p>
          <w:p>
            <w:pPr>
              <w:pStyle w:val="TableParagraph"/>
              <w:spacing w:line="259" w:lineRule="auto"/>
              <w:ind w:left="125"/>
              <w:rPr>
                <w:sz w:val="20"/>
              </w:rPr>
            </w:pPr>
            <w:r>
              <w:rPr>
                <w:sz w:val="20"/>
              </w:rPr>
              <w:t>I lavori sono accurati e ricchi di elementi espressivi.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2" w:after="1"/>
        <w:rPr>
          <w:b/>
          <w:sz w:val="2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0"/>
        <w:gridCol w:w="1360"/>
        <w:gridCol w:w="1860"/>
        <w:gridCol w:w="2280"/>
        <w:gridCol w:w="1760"/>
        <w:gridCol w:w="2600"/>
        <w:gridCol w:w="2100"/>
      </w:tblGrid>
      <w:tr>
        <w:trPr>
          <w:trHeight w:val="269" w:hRule="atLeast"/>
        </w:trPr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7"/>
              <w:ind w:right="22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OSSERVARE E</w:t>
            </w:r>
          </w:p>
        </w:tc>
        <w:tc>
          <w:tcPr>
            <w:tcW w:w="136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7"/>
              <w:ind w:left="115"/>
              <w:rPr>
                <w:sz w:val="20"/>
              </w:rPr>
            </w:pPr>
            <w:r>
              <w:rPr>
                <w:sz w:val="20"/>
              </w:rPr>
              <w:t>Leggere e</w:t>
            </w:r>
          </w:p>
        </w:tc>
        <w:tc>
          <w:tcPr>
            <w:tcW w:w="186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7"/>
              <w:ind w:left="120"/>
              <w:rPr>
                <w:sz w:val="20"/>
              </w:rPr>
            </w:pPr>
            <w:r>
              <w:rPr>
                <w:sz w:val="20"/>
              </w:rPr>
              <w:t>Osservare e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7"/>
              <w:ind w:left="120"/>
              <w:rPr>
                <w:sz w:val="20"/>
              </w:rPr>
            </w:pPr>
            <w:r>
              <w:rPr>
                <w:sz w:val="20"/>
              </w:rPr>
              <w:t>Descrive in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7"/>
              <w:ind w:left="120"/>
              <w:rPr>
                <w:sz w:val="20"/>
              </w:rPr>
            </w:pPr>
            <w:r>
              <w:rPr>
                <w:sz w:val="20"/>
              </w:rPr>
              <w:t>Descrive ed</w:t>
            </w:r>
          </w:p>
        </w:tc>
        <w:tc>
          <w:tcPr>
            <w:tcW w:w="260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7"/>
              <w:ind w:left="115"/>
              <w:rPr>
                <w:sz w:val="20"/>
              </w:rPr>
            </w:pPr>
            <w:r>
              <w:rPr>
                <w:sz w:val="20"/>
              </w:rPr>
              <w:t>Descrive edanalizza in</w:t>
            </w:r>
          </w:p>
        </w:tc>
        <w:tc>
          <w:tcPr>
            <w:tcW w:w="2100" w:type="dxa"/>
            <w:vMerge w:val="restart"/>
          </w:tcPr>
          <w:p>
            <w:pPr>
              <w:pStyle w:val="TableParagraph"/>
              <w:spacing w:before="11"/>
              <w:ind w:left="230" w:right="523"/>
              <w:rPr>
                <w:sz w:val="20"/>
              </w:rPr>
            </w:pPr>
            <w:r>
              <w:rPr>
                <w:sz w:val="20"/>
              </w:rPr>
              <w:t>Descrive edanalizza in modo originale messaggivisivi ed opered’arte.</w:t>
            </w:r>
          </w:p>
        </w:tc>
      </w:tr>
      <w:tr>
        <w:trPr>
          <w:trHeight w:val="243" w:hRule="atLeast"/>
        </w:trPr>
        <w:tc>
          <w:tcPr>
            <w:tcW w:w="16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right="3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LEGGERE LE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descrivere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descrivere immagini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modosuperficiale e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analizza in</w:t>
            </w:r>
          </w:p>
        </w:tc>
        <w:tc>
          <w:tcPr>
            <w:tcW w:w="2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modocompletomessaggivisiv</w:t>
            </w:r>
          </w:p>
        </w:tc>
        <w:tc>
          <w:tcPr>
            <w:tcW w:w="2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6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right="34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IMMAGINI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immagini.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e opere d’arte.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pocoadeguatoleimmagini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modosuperficiale</w:t>
            </w:r>
          </w:p>
        </w:tc>
        <w:tc>
          <w:tcPr>
            <w:tcW w:w="2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i ed opered’arte.</w:t>
            </w:r>
          </w:p>
        </w:tc>
        <w:tc>
          <w:tcPr>
            <w:tcW w:w="2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6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e le opered’arte.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immagini e le</w:t>
            </w:r>
          </w:p>
        </w:tc>
        <w:tc>
          <w:tcPr>
            <w:tcW w:w="2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9" w:hRule="atLeast"/>
        </w:trPr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opered’arte.</w:t>
            </w:r>
          </w:p>
        </w:tc>
        <w:tc>
          <w:tcPr>
            <w:tcW w:w="26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20" w:orient="landscape"/>
          <w:pgMar w:top="1120" w:bottom="280" w:left="1000" w:right="6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7"/>
        </w:rPr>
      </w:pPr>
    </w:p>
    <w:p>
      <w:pPr>
        <w:spacing w:before="27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MUSICA - </w:t>
      </w:r>
      <w:r>
        <w:rPr>
          <w:b/>
          <w:sz w:val="36"/>
          <w:u w:val="thick"/>
        </w:rPr>
        <w:t>Classe Terza</w:t>
      </w: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779" w:hRule="atLeast"/>
        </w:trPr>
        <w:tc>
          <w:tcPr>
            <w:tcW w:w="1920" w:type="dxa"/>
          </w:tcPr>
          <w:p>
            <w:pPr>
              <w:pStyle w:val="TableParagraph"/>
              <w:spacing w:line="259" w:lineRule="auto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line="244" w:lineRule="exact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/>
              <w:ind w:left="290" w:right="88" w:hanging="105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line="244" w:lineRule="exact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line="244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10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9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9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11"/>
              <w:rPr>
                <w:b/>
                <w:sz w:val="2"/>
              </w:rPr>
            </w:pPr>
          </w:p>
          <w:p>
            <w:pPr>
              <w:pStyle w:val="TableParagraph"/>
              <w:ind w:left="5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5494" cy="494728"/>
                  <wp:effectExtent l="0" t="0" r="0" b="0"/>
                  <wp:docPr id="61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494" cy="49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700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6"/>
              <w:ind w:left="580"/>
              <w:rPr>
                <w:b/>
                <w:sz w:val="20"/>
              </w:rPr>
            </w:pPr>
            <w:r>
              <w:rPr>
                <w:b/>
                <w:sz w:val="20"/>
              </w:rPr>
              <w:t>ASCOLTO</w:t>
            </w:r>
          </w:p>
        </w:tc>
        <w:tc>
          <w:tcPr>
            <w:tcW w:w="17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76"/>
              <w:ind w:left="115"/>
              <w:rPr>
                <w:sz w:val="20"/>
              </w:rPr>
            </w:pPr>
            <w:r>
              <w:rPr>
                <w:sz w:val="20"/>
              </w:rPr>
              <w:t>Ascolto e comprensione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/>
              <w:ind w:left="115" w:right="56"/>
              <w:rPr>
                <w:sz w:val="20"/>
              </w:rPr>
            </w:pPr>
            <w:r>
              <w:rPr>
                <w:sz w:val="20"/>
              </w:rPr>
              <w:t>Ascoltare brani musicali di vario genere.</w:t>
            </w:r>
          </w:p>
          <w:p>
            <w:pPr>
              <w:pStyle w:val="TableParagraph"/>
              <w:spacing w:line="259" w:lineRule="auto" w:before="156"/>
              <w:ind w:left="115" w:right="150"/>
              <w:rPr>
                <w:sz w:val="20"/>
              </w:rPr>
            </w:pPr>
            <w:r>
              <w:rPr>
                <w:sz w:val="20"/>
              </w:rPr>
              <w:t>Riconosce elementi basilari del linguaggio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/>
              <w:ind w:left="125" w:right="88"/>
              <w:rPr>
                <w:sz w:val="20"/>
              </w:rPr>
            </w:pPr>
            <w:r>
              <w:rPr>
                <w:sz w:val="20"/>
              </w:rPr>
              <w:t>Presta attenzione solo se guidato.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20" w:right="133"/>
              <w:rPr>
                <w:sz w:val="20"/>
              </w:rPr>
            </w:pPr>
            <w:r>
              <w:rPr>
                <w:sz w:val="20"/>
              </w:rPr>
              <w:t>Ascolta e riconosce se sollecitato.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20" w:right="133"/>
              <w:rPr>
                <w:sz w:val="20"/>
              </w:rPr>
            </w:pPr>
            <w:r>
              <w:rPr>
                <w:sz w:val="20"/>
              </w:rPr>
              <w:t>Ascolta e riconosce in modo attivo.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/>
              <w:ind w:left="120" w:right="81"/>
              <w:rPr>
                <w:sz w:val="20"/>
              </w:rPr>
            </w:pPr>
            <w:r>
              <w:rPr>
                <w:sz w:val="20"/>
              </w:rPr>
              <w:t>Ascolta e riconosce in modo attivo e consapevole.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2" w:after="1"/>
        <w:rPr>
          <w:b/>
          <w:sz w:val="2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1700" w:hRule="atLeast"/>
        </w:trPr>
        <w:tc>
          <w:tcPr>
            <w:tcW w:w="19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</w:tcPr>
          <w:p>
            <w:pPr>
              <w:pStyle w:val="TableParagraph"/>
              <w:spacing w:before="3"/>
              <w:ind w:left="115"/>
              <w:rPr>
                <w:sz w:val="20"/>
              </w:rPr>
            </w:pPr>
            <w:r>
              <w:rPr>
                <w:sz w:val="20"/>
              </w:rPr>
              <w:t>musicale.</w:t>
            </w: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699" w:hRule="atLeast"/>
        </w:trPr>
        <w:tc>
          <w:tcPr>
            <w:tcW w:w="1920" w:type="dxa"/>
          </w:tcPr>
          <w:p>
            <w:pPr>
              <w:pStyle w:val="TableParagraph"/>
              <w:spacing w:before="8"/>
              <w:ind w:left="400"/>
              <w:rPr>
                <w:b/>
                <w:sz w:val="20"/>
              </w:rPr>
            </w:pPr>
            <w:r>
              <w:rPr>
                <w:b/>
                <w:sz w:val="20"/>
              </w:rPr>
              <w:t>PRODUZIONE</w:t>
            </w:r>
          </w:p>
        </w:tc>
        <w:tc>
          <w:tcPr>
            <w:tcW w:w="1740" w:type="dxa"/>
          </w:tcPr>
          <w:p>
            <w:pPr>
              <w:pStyle w:val="TableParagraph"/>
              <w:spacing w:before="8"/>
              <w:ind w:left="115"/>
              <w:rPr>
                <w:sz w:val="20"/>
              </w:rPr>
            </w:pPr>
            <w:r>
              <w:rPr>
                <w:sz w:val="20"/>
              </w:rPr>
              <w:t>Esecuzione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8"/>
              <w:ind w:left="115" w:right="56"/>
              <w:rPr>
                <w:sz w:val="20"/>
              </w:rPr>
            </w:pPr>
            <w:r>
              <w:rPr>
                <w:sz w:val="20"/>
              </w:rPr>
              <w:t>Eseguire brani vocali e musicali.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8"/>
              <w:ind w:left="125" w:right="88"/>
              <w:rPr>
                <w:sz w:val="20"/>
              </w:rPr>
            </w:pPr>
            <w:r>
              <w:rPr>
                <w:sz w:val="20"/>
              </w:rPr>
              <w:t>Partecipa alle attività solo se guidato.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8"/>
              <w:ind w:left="120" w:right="133"/>
              <w:rPr>
                <w:sz w:val="20"/>
              </w:rPr>
            </w:pPr>
            <w:r>
              <w:rPr>
                <w:sz w:val="20"/>
              </w:rPr>
              <w:t>Partecipa all’esecuzione delle attività in modo poco attento.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8"/>
              <w:ind w:left="120" w:right="133"/>
              <w:rPr>
                <w:sz w:val="20"/>
              </w:rPr>
            </w:pPr>
            <w:r>
              <w:rPr>
                <w:sz w:val="20"/>
              </w:rPr>
              <w:t>Esegue canti, ritmi, brani strumentali rispettando il ritmo e l’intonazione.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8"/>
              <w:ind w:left="120" w:right="445"/>
              <w:jc w:val="both"/>
              <w:rPr>
                <w:sz w:val="20"/>
              </w:rPr>
            </w:pPr>
            <w:r>
              <w:rPr>
                <w:sz w:val="20"/>
              </w:rPr>
              <w:t>Esegue brani vocali</w:t>
            </w:r>
            <w:r>
              <w:rPr>
                <w:spacing w:val="-21"/>
                <w:sz w:val="20"/>
              </w:rPr>
              <w:t> </w:t>
            </w:r>
            <w:r>
              <w:rPr>
                <w:sz w:val="20"/>
              </w:rPr>
              <w:t>e strumentali in modo originale 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creativo.</w:t>
            </w:r>
          </w:p>
        </w:tc>
      </w:tr>
    </w:tbl>
    <w:p>
      <w:pPr>
        <w:spacing w:after="0" w:line="259" w:lineRule="auto"/>
        <w:jc w:val="both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5"/>
        </w:rPr>
      </w:pPr>
    </w:p>
    <w:p>
      <w:pPr>
        <w:spacing w:before="27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SCIENZE MOTORIE E SPORTIVE - </w:t>
      </w:r>
      <w:r>
        <w:rPr>
          <w:b/>
          <w:sz w:val="36"/>
          <w:u w:val="thick"/>
        </w:rPr>
        <w:t>Classe Terza</w:t>
      </w:r>
    </w:p>
    <w:p>
      <w:pPr>
        <w:pStyle w:val="BodyText"/>
        <w:spacing w:before="8"/>
        <w:rPr>
          <w:b/>
          <w:sz w:val="15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78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/>
              <w:ind w:left="290" w:right="88" w:hanging="105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1920" w:type="dxa"/>
          </w:tcPr>
          <w:p>
            <w:pPr>
              <w:pStyle w:val="TableParagraph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99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0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0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b/>
                <w:sz w:val="3"/>
              </w:rPr>
            </w:pPr>
          </w:p>
          <w:p>
            <w:pPr>
              <w:pStyle w:val="TableParagraph"/>
              <w:ind w:left="5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5494" cy="494728"/>
                  <wp:effectExtent l="0" t="0" r="0" b="0"/>
                  <wp:docPr id="63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494" cy="49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2080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spacing w:line="259" w:lineRule="auto"/>
              <w:ind w:left="115" w:right="18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IL CORPO E LA </w:t>
            </w:r>
            <w:r>
              <w:rPr>
                <w:b/>
                <w:spacing w:val="-3"/>
                <w:sz w:val="20"/>
              </w:rPr>
              <w:t>SUA </w:t>
            </w:r>
            <w:r>
              <w:rPr>
                <w:b/>
                <w:sz w:val="20"/>
              </w:rPr>
              <w:t>RELAZIONE CON LO </w:t>
            </w:r>
            <w:r>
              <w:rPr>
                <w:b/>
                <w:spacing w:val="-3"/>
                <w:sz w:val="20"/>
              </w:rPr>
              <w:t>SPAZIO </w:t>
            </w:r>
            <w:r>
              <w:rPr>
                <w:b/>
                <w:sz w:val="20"/>
              </w:rPr>
              <w:t>E IL TEMPO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/>
              <w:ind w:left="115"/>
              <w:rPr>
                <w:sz w:val="20"/>
              </w:rPr>
            </w:pPr>
            <w:r>
              <w:rPr>
                <w:sz w:val="20"/>
              </w:rPr>
              <w:t>Usare gli schemi motori.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/>
              <w:ind w:left="115" w:right="56"/>
              <w:rPr>
                <w:sz w:val="20"/>
              </w:rPr>
            </w:pPr>
            <w:r>
              <w:rPr>
                <w:sz w:val="20"/>
              </w:rPr>
              <w:t>Conoscere le parti del corpo e usare gli schemi motori.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/>
              <w:ind w:left="125" w:right="88"/>
              <w:rPr>
                <w:sz w:val="20"/>
              </w:rPr>
            </w:pPr>
            <w:r>
              <w:rPr>
                <w:sz w:val="20"/>
              </w:rPr>
              <w:t>Utilizza con difficoltà diversi schemi motori.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20" w:right="249"/>
              <w:rPr>
                <w:sz w:val="20"/>
              </w:rPr>
            </w:pPr>
            <w:r>
              <w:rPr>
                <w:sz w:val="20"/>
              </w:rPr>
              <w:t>Ha una sufficiente padronanza degli schemi motori.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20" w:right="387"/>
              <w:jc w:val="both"/>
              <w:rPr>
                <w:sz w:val="20"/>
              </w:rPr>
            </w:pPr>
            <w:r>
              <w:rPr>
                <w:sz w:val="20"/>
              </w:rPr>
              <w:t>Ha una completa padronanza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degli schemi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motori.</w:t>
            </w:r>
          </w:p>
        </w:tc>
        <w:tc>
          <w:tcPr>
            <w:tcW w:w="2280" w:type="dxa"/>
          </w:tcPr>
          <w:p>
            <w:pPr>
              <w:pStyle w:val="TableParagraph"/>
              <w:spacing w:line="242" w:lineRule="auto"/>
              <w:ind w:left="120" w:right="81"/>
              <w:rPr>
                <w:sz w:val="20"/>
              </w:rPr>
            </w:pPr>
            <w:r>
              <w:rPr>
                <w:sz w:val="20"/>
              </w:rPr>
              <w:t>Coordina ed utilizza diversi schemi motori combinati tra</w:t>
            </w:r>
          </w:p>
          <w:p>
            <w:pPr>
              <w:pStyle w:val="TableParagraph"/>
              <w:spacing w:line="256" w:lineRule="auto"/>
              <w:ind w:left="120" w:right="81"/>
              <w:rPr>
                <w:sz w:val="20"/>
              </w:rPr>
            </w:pPr>
            <w:r>
              <w:rPr>
                <w:sz w:val="20"/>
              </w:rPr>
              <w:t>loro in modo sicuro e completo.</w:t>
            </w:r>
          </w:p>
        </w:tc>
      </w:tr>
      <w:tr>
        <w:trPr>
          <w:trHeight w:val="1699" w:hRule="atLeast"/>
        </w:trPr>
        <w:tc>
          <w:tcPr>
            <w:tcW w:w="1920" w:type="dxa"/>
          </w:tcPr>
          <w:p>
            <w:pPr>
              <w:pStyle w:val="TableParagraph"/>
              <w:spacing w:line="259" w:lineRule="auto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IL GIOCO, LOSPORT, LEREGOLE E IL FAIRPLAY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/>
              <w:ind w:left="115" w:right="147"/>
              <w:rPr>
                <w:sz w:val="20"/>
              </w:rPr>
            </w:pPr>
            <w:r>
              <w:rPr>
                <w:sz w:val="20"/>
              </w:rPr>
              <w:t>Partecipare e rispettare le regole.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/>
              <w:ind w:left="115" w:right="56"/>
              <w:rPr>
                <w:sz w:val="20"/>
              </w:rPr>
            </w:pPr>
            <w:r>
              <w:rPr>
                <w:sz w:val="20"/>
              </w:rPr>
              <w:t>Partecipare a giochi rispettando le regole.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/>
              <w:ind w:left="125" w:right="88"/>
              <w:rPr>
                <w:sz w:val="20"/>
              </w:rPr>
            </w:pPr>
            <w:r>
              <w:rPr>
                <w:sz w:val="20"/>
              </w:rPr>
              <w:t>Non partecipa e non rispetta le regole dei giochi.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20" w:right="249"/>
              <w:rPr>
                <w:sz w:val="20"/>
              </w:rPr>
            </w:pPr>
            <w:r>
              <w:rPr>
                <w:sz w:val="20"/>
              </w:rPr>
              <w:t>Partecipa a giochi, ma non sempre rispetta le regole.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20" w:right="111"/>
              <w:rPr>
                <w:sz w:val="20"/>
              </w:rPr>
            </w:pPr>
            <w:r>
              <w:rPr>
                <w:sz w:val="20"/>
              </w:rPr>
              <w:t>Partecipa, collabora con gli altri e rispetta le regole</w:t>
            </w:r>
            <w:r>
              <w:rPr>
                <w:spacing w:val="-24"/>
                <w:sz w:val="20"/>
              </w:rPr>
              <w:t> </w:t>
            </w:r>
            <w:r>
              <w:rPr>
                <w:sz w:val="20"/>
              </w:rPr>
              <w:t>del gioco e dello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sport.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/>
              <w:ind w:left="120" w:right="81"/>
              <w:rPr>
                <w:sz w:val="20"/>
              </w:rPr>
            </w:pPr>
            <w:r>
              <w:rPr>
                <w:sz w:val="20"/>
              </w:rPr>
              <w:t>Partecipa, collabora con gli altri e rispetta le regole del gioco e dello sport con consapevolezza.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1"/>
        </w:rPr>
      </w:pPr>
    </w:p>
    <w:p>
      <w:pPr>
        <w:spacing w:before="27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ITALIANO </w:t>
      </w:r>
      <w:r>
        <w:rPr>
          <w:b/>
          <w:sz w:val="36"/>
          <w:u w:val="thick"/>
        </w:rPr>
        <w:t>ClasseQuarta</w:t>
      </w:r>
    </w:p>
    <w:p>
      <w:pPr>
        <w:pStyle w:val="BodyText"/>
        <w:spacing w:before="8"/>
        <w:rPr>
          <w:b/>
          <w:sz w:val="15"/>
        </w:rPr>
      </w:pPr>
    </w:p>
    <w:tbl>
      <w:tblPr>
        <w:tblW w:w="0" w:type="auto"/>
        <w:jc w:val="left"/>
        <w:tblInd w:w="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0"/>
        <w:gridCol w:w="2320"/>
        <w:gridCol w:w="1700"/>
        <w:gridCol w:w="2600"/>
        <w:gridCol w:w="1740"/>
        <w:gridCol w:w="2260"/>
        <w:gridCol w:w="1400"/>
      </w:tblGrid>
      <w:tr>
        <w:trPr>
          <w:trHeight w:val="779" w:hRule="atLeast"/>
        </w:trPr>
        <w:tc>
          <w:tcPr>
            <w:tcW w:w="1600" w:type="dxa"/>
          </w:tcPr>
          <w:p>
            <w:pPr>
              <w:pStyle w:val="TableParagraph"/>
              <w:spacing w:line="259" w:lineRule="auto"/>
              <w:ind w:left="224" w:right="90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2320" w:type="dxa"/>
          </w:tcPr>
          <w:p>
            <w:pPr>
              <w:pStyle w:val="TableParagraph"/>
              <w:ind w:left="92" w:right="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1700" w:type="dxa"/>
          </w:tcPr>
          <w:p>
            <w:pPr>
              <w:pStyle w:val="TableParagraph"/>
              <w:spacing w:line="259" w:lineRule="auto"/>
              <w:ind w:left="114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2600" w:type="dxa"/>
          </w:tcPr>
          <w:p>
            <w:pPr>
              <w:pStyle w:val="TableParagraph"/>
              <w:tabs>
                <w:tab w:pos="1654" w:val="left" w:leader="none"/>
              </w:tabs>
              <w:spacing w:line="259" w:lineRule="auto"/>
              <w:ind w:left="709" w:right="175" w:hanging="480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  <w:tab/>
              <w:t>IN VIA </w:t>
            </w:r>
            <w:r>
              <w:rPr>
                <w:b/>
                <w:spacing w:val="-7"/>
                <w:sz w:val="20"/>
              </w:rPr>
              <w:t>DI </w:t>
            </w:r>
            <w:r>
              <w:rPr>
                <w:b/>
                <w:sz w:val="20"/>
              </w:rPr>
              <w:t>ACQUISIZIONE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/>
              <w:ind w:left="674" w:right="147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2260" w:type="dxa"/>
          </w:tcPr>
          <w:p>
            <w:pPr>
              <w:pStyle w:val="TableParagraph"/>
              <w:ind w:left="227" w:right="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1400" w:type="dxa"/>
          </w:tcPr>
          <w:p>
            <w:pPr>
              <w:pStyle w:val="TableParagraph"/>
              <w:spacing w:line="259" w:lineRule="auto"/>
              <w:ind w:left="244" w:right="81" w:firstLine="135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100" w:hRule="atLeast"/>
        </w:trPr>
        <w:tc>
          <w:tcPr>
            <w:tcW w:w="1600" w:type="dxa"/>
          </w:tcPr>
          <w:p>
            <w:pPr>
              <w:pStyle w:val="TableParagraph"/>
              <w:spacing w:line="259" w:lineRule="auto" w:before="11"/>
              <w:ind w:left="119" w:right="90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2320" w:type="dxa"/>
          </w:tcPr>
          <w:p>
            <w:pPr>
              <w:pStyle w:val="TableParagraph"/>
              <w:spacing w:before="11"/>
              <w:ind w:left="92" w:right="99"/>
              <w:jc w:val="center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1700" w:type="dxa"/>
          </w:tcPr>
          <w:p>
            <w:pPr>
              <w:pStyle w:val="TableParagraph"/>
              <w:spacing w:before="3" w:after="1"/>
              <w:rPr>
                <w:b/>
                <w:sz w:val="17"/>
              </w:rPr>
            </w:pPr>
          </w:p>
          <w:p>
            <w:pPr>
              <w:pStyle w:val="TableParagraph"/>
              <w:ind w:left="52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85800" cy="504825"/>
                  <wp:effectExtent l="0" t="0" r="0" b="0"/>
                  <wp:docPr id="65" name="image1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11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60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7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2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ind w:left="227" w:right="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140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ind w:left="106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tbl>
      <w:tblPr>
        <w:tblW w:w="0" w:type="auto"/>
        <w:jc w:val="left"/>
        <w:tblInd w:w="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0"/>
        <w:gridCol w:w="2320"/>
        <w:gridCol w:w="1700"/>
        <w:gridCol w:w="2600"/>
        <w:gridCol w:w="1740"/>
        <w:gridCol w:w="2260"/>
        <w:gridCol w:w="1400"/>
      </w:tblGrid>
      <w:tr>
        <w:trPr>
          <w:trHeight w:val="5059" w:hRule="atLeast"/>
        </w:trPr>
        <w:tc>
          <w:tcPr>
            <w:tcW w:w="160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78"/>
              <w:ind w:left="419" w:right="90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ASCOLTO E PARLATO</w:t>
            </w:r>
          </w:p>
        </w:tc>
        <w:tc>
          <w:tcPr>
            <w:tcW w:w="2320" w:type="dxa"/>
          </w:tcPr>
          <w:p>
            <w:pPr>
              <w:pStyle w:val="TableParagraph"/>
              <w:spacing w:line="256" w:lineRule="auto"/>
              <w:ind w:left="649" w:hanging="540"/>
              <w:rPr>
                <w:sz w:val="22"/>
              </w:rPr>
            </w:pPr>
            <w:r>
              <w:rPr>
                <w:sz w:val="22"/>
              </w:rPr>
              <w:t>Ascoltare,comprendere ed esporre.</w:t>
            </w:r>
          </w:p>
        </w:tc>
        <w:tc>
          <w:tcPr>
            <w:tcW w:w="1700" w:type="dxa"/>
          </w:tcPr>
          <w:p>
            <w:pPr>
              <w:pStyle w:val="TableParagraph"/>
              <w:spacing w:line="259" w:lineRule="auto"/>
              <w:ind w:left="114" w:right="125"/>
              <w:rPr>
                <w:sz w:val="20"/>
              </w:rPr>
            </w:pPr>
            <w:r>
              <w:rPr>
                <w:sz w:val="20"/>
              </w:rPr>
              <w:t>Ascoltare e comprendere testi orali anche trasmessi dai media cogliendone il senso e le informazioni.</w:t>
            </w:r>
          </w:p>
          <w:p>
            <w:pPr>
              <w:pStyle w:val="TableParagraph"/>
              <w:spacing w:line="259" w:lineRule="auto" w:before="156"/>
              <w:ind w:left="114"/>
              <w:rPr>
                <w:sz w:val="20"/>
              </w:rPr>
            </w:pPr>
            <w:r>
              <w:rPr>
                <w:sz w:val="20"/>
              </w:rPr>
              <w:t>Partecipare a scambi comunicativi con compagni e insegnanti rispettando il proprio turno e formulando domande pertinenti.</w:t>
            </w:r>
          </w:p>
        </w:tc>
        <w:tc>
          <w:tcPr>
            <w:tcW w:w="2600" w:type="dxa"/>
          </w:tcPr>
          <w:p>
            <w:pPr>
              <w:pStyle w:val="TableParagraph"/>
              <w:spacing w:line="243" w:lineRule="exact"/>
              <w:ind w:left="124"/>
              <w:rPr>
                <w:sz w:val="20"/>
              </w:rPr>
            </w:pPr>
            <w:r>
              <w:rPr>
                <w:sz w:val="20"/>
              </w:rPr>
              <w:t>Comprende solo se guidato.</w:t>
            </w:r>
          </w:p>
          <w:p>
            <w:pPr>
              <w:pStyle w:val="TableParagraph"/>
              <w:spacing w:line="259" w:lineRule="auto" w:before="180"/>
              <w:ind w:left="124" w:right="432"/>
              <w:rPr>
                <w:sz w:val="20"/>
              </w:rPr>
            </w:pPr>
            <w:r>
              <w:rPr>
                <w:sz w:val="20"/>
              </w:rPr>
              <w:t>Si esprime in modo poco chiaro non rispettando l’argomento di conversazione.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/>
              <w:ind w:left="119" w:right="182"/>
              <w:rPr>
                <w:sz w:val="20"/>
              </w:rPr>
            </w:pPr>
            <w:r>
              <w:rPr>
                <w:sz w:val="20"/>
              </w:rPr>
              <w:t>Comprende in modo essenziale.</w:t>
            </w:r>
          </w:p>
          <w:p>
            <w:pPr>
              <w:pStyle w:val="TableParagraph"/>
              <w:spacing w:line="256" w:lineRule="auto" w:before="159"/>
              <w:ind w:left="119" w:right="88"/>
              <w:rPr>
                <w:sz w:val="20"/>
              </w:rPr>
            </w:pPr>
            <w:r>
              <w:rPr>
                <w:sz w:val="20"/>
              </w:rPr>
              <w:t>Si esprime in modo non sempre pertinente.</w:t>
            </w:r>
          </w:p>
        </w:tc>
        <w:tc>
          <w:tcPr>
            <w:tcW w:w="2260" w:type="dxa"/>
          </w:tcPr>
          <w:p>
            <w:pPr>
              <w:pStyle w:val="TableParagraph"/>
              <w:spacing w:line="259" w:lineRule="auto"/>
              <w:ind w:left="119"/>
              <w:rPr>
                <w:sz w:val="20"/>
              </w:rPr>
            </w:pPr>
            <w:r>
              <w:rPr>
                <w:sz w:val="20"/>
              </w:rPr>
              <w:t>Comprende in modo corretto.</w:t>
            </w:r>
          </w:p>
          <w:p>
            <w:pPr>
              <w:pStyle w:val="TableParagraph"/>
              <w:spacing w:line="256" w:lineRule="auto" w:before="159"/>
              <w:ind w:left="119"/>
              <w:rPr>
                <w:sz w:val="20"/>
              </w:rPr>
            </w:pPr>
            <w:r>
              <w:rPr>
                <w:sz w:val="20"/>
              </w:rPr>
              <w:t>Si esprime in modo corretto, completo e sicuro.</w:t>
            </w:r>
          </w:p>
        </w:tc>
        <w:tc>
          <w:tcPr>
            <w:tcW w:w="1400" w:type="dxa"/>
          </w:tcPr>
          <w:p>
            <w:pPr>
              <w:pStyle w:val="TableParagraph"/>
              <w:spacing w:line="259" w:lineRule="auto"/>
              <w:ind w:left="124" w:right="81"/>
              <w:rPr>
                <w:sz w:val="20"/>
              </w:rPr>
            </w:pPr>
            <w:r>
              <w:rPr>
                <w:sz w:val="20"/>
              </w:rPr>
              <w:t>Comprende in modo corretto, esauriente ed approfondito.</w:t>
            </w:r>
          </w:p>
          <w:p>
            <w:pPr>
              <w:pStyle w:val="TableParagraph"/>
              <w:spacing w:line="259" w:lineRule="auto" w:before="155"/>
              <w:ind w:left="124" w:right="81"/>
              <w:rPr>
                <w:sz w:val="20"/>
              </w:rPr>
            </w:pPr>
            <w:r>
              <w:rPr>
                <w:sz w:val="20"/>
              </w:rPr>
              <w:t>Si esprime in modo corretto, completo, approfondito ed originale.</w:t>
            </w:r>
          </w:p>
        </w:tc>
      </w:tr>
      <w:tr>
        <w:trPr>
          <w:trHeight w:val="4520" w:hRule="atLeast"/>
        </w:trPr>
        <w:tc>
          <w:tcPr>
            <w:tcW w:w="160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spacing w:line="259" w:lineRule="auto" w:before="1"/>
              <w:ind w:left="119" w:right="64" w:firstLine="240"/>
              <w:rPr>
                <w:b/>
                <w:sz w:val="20"/>
              </w:rPr>
            </w:pPr>
            <w:r>
              <w:rPr>
                <w:b/>
                <w:sz w:val="20"/>
              </w:rPr>
              <w:t>LETTURA E COMPRENSIONE</w:t>
            </w:r>
          </w:p>
        </w:tc>
        <w:tc>
          <w:tcPr>
            <w:tcW w:w="2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169"/>
              <w:rPr>
                <w:sz w:val="20"/>
              </w:rPr>
            </w:pPr>
            <w:r>
              <w:rPr>
                <w:sz w:val="20"/>
              </w:rPr>
              <w:t>Leggere e comprendere.</w:t>
            </w:r>
          </w:p>
        </w:tc>
        <w:tc>
          <w:tcPr>
            <w:tcW w:w="1700" w:type="dxa"/>
          </w:tcPr>
          <w:p>
            <w:pPr>
              <w:pStyle w:val="TableParagraph"/>
              <w:spacing w:line="259" w:lineRule="auto" w:before="3"/>
              <w:ind w:left="114" w:right="125"/>
              <w:rPr>
                <w:sz w:val="20"/>
              </w:rPr>
            </w:pPr>
            <w:r>
              <w:rPr>
                <w:sz w:val="20"/>
              </w:rPr>
              <w:t>Leggere a voce alta in modo corretto, scorrevole ed espressivo.</w:t>
            </w:r>
          </w:p>
          <w:p>
            <w:pPr>
              <w:pStyle w:val="TableParagraph"/>
              <w:spacing w:line="259" w:lineRule="auto" w:before="154"/>
              <w:ind w:left="114" w:right="116"/>
              <w:rPr>
                <w:sz w:val="20"/>
              </w:rPr>
            </w:pPr>
            <w:r>
              <w:rPr>
                <w:sz w:val="20"/>
              </w:rPr>
              <w:t>Leggere e comprendere il senso globale e le informazioni esplicite ed implicite di testi di vario tipo.</w:t>
            </w:r>
          </w:p>
        </w:tc>
        <w:tc>
          <w:tcPr>
            <w:tcW w:w="2600" w:type="dxa"/>
          </w:tcPr>
          <w:p>
            <w:pPr>
              <w:pStyle w:val="TableParagraph"/>
              <w:spacing w:before="3"/>
              <w:ind w:left="124" w:right="580"/>
              <w:jc w:val="both"/>
              <w:rPr>
                <w:sz w:val="20"/>
              </w:rPr>
            </w:pPr>
            <w:r>
              <w:rPr>
                <w:sz w:val="20"/>
              </w:rPr>
              <w:t>Legge con difficoltà, in modo poco corretto</w:t>
            </w:r>
            <w:r>
              <w:rPr>
                <w:spacing w:val="-23"/>
                <w:sz w:val="20"/>
              </w:rPr>
              <w:t> </w:t>
            </w:r>
            <w:r>
              <w:rPr>
                <w:sz w:val="20"/>
              </w:rPr>
              <w:t>ed inespressivo.</w:t>
            </w:r>
          </w:p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spacing w:line="259" w:lineRule="auto" w:before="1"/>
              <w:ind w:left="124"/>
              <w:rPr>
                <w:sz w:val="20"/>
              </w:rPr>
            </w:pPr>
            <w:r>
              <w:rPr>
                <w:sz w:val="20"/>
              </w:rPr>
              <w:t>Comprende solose guidato le informazioni principali di un testo.</w:t>
            </w:r>
          </w:p>
        </w:tc>
        <w:tc>
          <w:tcPr>
            <w:tcW w:w="1740" w:type="dxa"/>
          </w:tcPr>
          <w:p>
            <w:pPr>
              <w:pStyle w:val="TableParagraph"/>
              <w:spacing w:before="3"/>
              <w:ind w:left="119"/>
              <w:rPr>
                <w:sz w:val="20"/>
              </w:rPr>
            </w:pPr>
            <w:r>
              <w:rPr>
                <w:sz w:val="20"/>
              </w:rPr>
              <w:t>Legge in modo sufficientemente corretto.</w:t>
            </w:r>
          </w:p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spacing w:line="254" w:lineRule="auto" w:before="1"/>
              <w:ind w:left="119" w:right="182"/>
              <w:rPr>
                <w:sz w:val="20"/>
              </w:rPr>
            </w:pPr>
            <w:r>
              <w:rPr>
                <w:sz w:val="20"/>
              </w:rPr>
              <w:t>Comprende in modo essenziale.</w:t>
            </w:r>
          </w:p>
        </w:tc>
        <w:tc>
          <w:tcPr>
            <w:tcW w:w="2260" w:type="dxa"/>
          </w:tcPr>
          <w:p>
            <w:pPr>
              <w:pStyle w:val="TableParagraph"/>
              <w:spacing w:line="259" w:lineRule="auto" w:before="3"/>
              <w:ind w:left="119"/>
              <w:rPr>
                <w:sz w:val="20"/>
              </w:rPr>
            </w:pPr>
            <w:r>
              <w:rPr>
                <w:sz w:val="20"/>
              </w:rPr>
              <w:t>Legge in modo scorrevoleed espressivo.</w:t>
            </w:r>
          </w:p>
          <w:p>
            <w:pPr>
              <w:pStyle w:val="TableParagraph"/>
              <w:spacing w:line="259" w:lineRule="auto" w:before="158"/>
              <w:ind w:left="119"/>
              <w:rPr>
                <w:sz w:val="20"/>
              </w:rPr>
            </w:pPr>
            <w:r>
              <w:rPr>
                <w:sz w:val="20"/>
              </w:rPr>
              <w:t>Comprende ed estrapola informazioni in modo autonomo.</w:t>
            </w:r>
          </w:p>
        </w:tc>
        <w:tc>
          <w:tcPr>
            <w:tcW w:w="1400" w:type="dxa"/>
          </w:tcPr>
          <w:p>
            <w:pPr>
              <w:pStyle w:val="TableParagraph"/>
              <w:spacing w:line="259" w:lineRule="auto" w:before="3"/>
              <w:ind w:left="124" w:right="47"/>
              <w:rPr>
                <w:sz w:val="20"/>
              </w:rPr>
            </w:pPr>
            <w:r>
              <w:rPr>
                <w:sz w:val="20"/>
              </w:rPr>
              <w:t>Legge in modo corretto, scorrevole ed espressivo utilizzando strategie di lettura funzionali allo scopo.</w:t>
            </w:r>
          </w:p>
          <w:p>
            <w:pPr>
              <w:pStyle w:val="TableParagraph"/>
              <w:spacing w:line="259" w:lineRule="auto" w:before="155"/>
              <w:ind w:left="124" w:right="47"/>
              <w:rPr>
                <w:sz w:val="20"/>
              </w:rPr>
            </w:pPr>
            <w:r>
              <w:rPr>
                <w:sz w:val="20"/>
              </w:rPr>
              <w:t>Comprende in modo completo e rapido esprimendo valutazioni critiche.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tbl>
      <w:tblPr>
        <w:tblW w:w="0" w:type="auto"/>
        <w:jc w:val="left"/>
        <w:tblInd w:w="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0"/>
        <w:gridCol w:w="2320"/>
        <w:gridCol w:w="1700"/>
        <w:gridCol w:w="2600"/>
        <w:gridCol w:w="1740"/>
        <w:gridCol w:w="2260"/>
        <w:gridCol w:w="1400"/>
      </w:tblGrid>
      <w:tr>
        <w:trPr>
          <w:trHeight w:val="8479" w:hRule="atLeast"/>
        </w:trPr>
        <w:tc>
          <w:tcPr>
            <w:tcW w:w="1600" w:type="dxa"/>
          </w:tcPr>
          <w:p>
            <w:pPr>
              <w:pStyle w:val="TableParagraph"/>
              <w:spacing w:line="243" w:lineRule="exact"/>
              <w:ind w:left="344"/>
              <w:rPr>
                <w:b/>
                <w:sz w:val="20"/>
              </w:rPr>
            </w:pPr>
            <w:r>
              <w:rPr>
                <w:b/>
                <w:sz w:val="20"/>
              </w:rPr>
              <w:t>SCRITTURA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64"/>
              <w:ind w:left="284" w:right="221"/>
              <w:rPr>
                <w:b/>
                <w:sz w:val="20"/>
              </w:rPr>
            </w:pPr>
            <w:r>
              <w:rPr>
                <w:b/>
                <w:sz w:val="20"/>
              </w:rPr>
              <w:t>RIFLESSIONE LINGUISTICA</w:t>
            </w:r>
          </w:p>
        </w:tc>
        <w:tc>
          <w:tcPr>
            <w:tcW w:w="2320" w:type="dxa"/>
          </w:tcPr>
          <w:p>
            <w:pPr>
              <w:pStyle w:val="TableParagraph"/>
              <w:spacing w:line="259" w:lineRule="auto"/>
              <w:ind w:left="109" w:right="33"/>
              <w:rPr>
                <w:sz w:val="20"/>
              </w:rPr>
            </w:pPr>
            <w:r>
              <w:rPr>
                <w:sz w:val="20"/>
              </w:rPr>
              <w:t>Produrre e rielaborare testi di vario tipo.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spacing w:line="256" w:lineRule="auto"/>
              <w:ind w:left="109"/>
              <w:rPr>
                <w:sz w:val="20"/>
              </w:rPr>
            </w:pPr>
            <w:r>
              <w:rPr>
                <w:sz w:val="20"/>
              </w:rPr>
              <w:t>Conoscereleprincipali categorie grammaticali e sintattiche.</w:t>
            </w:r>
          </w:p>
        </w:tc>
        <w:tc>
          <w:tcPr>
            <w:tcW w:w="1700" w:type="dxa"/>
          </w:tcPr>
          <w:p>
            <w:pPr>
              <w:pStyle w:val="TableParagraph"/>
              <w:spacing w:line="259" w:lineRule="auto"/>
              <w:ind w:left="114" w:right="125"/>
              <w:rPr>
                <w:sz w:val="20"/>
              </w:rPr>
            </w:pPr>
            <w:r>
              <w:rPr>
                <w:sz w:val="20"/>
              </w:rPr>
              <w:t>Produrre e rielaborare diverse tipologie testuali.</w:t>
            </w:r>
          </w:p>
          <w:p>
            <w:pPr>
              <w:pStyle w:val="TableParagraph"/>
              <w:spacing w:line="259" w:lineRule="auto" w:before="156"/>
              <w:ind w:left="114"/>
              <w:rPr>
                <w:sz w:val="20"/>
              </w:rPr>
            </w:pPr>
            <w:r>
              <w:rPr>
                <w:sz w:val="20"/>
              </w:rPr>
              <w:t>Scrivere rispettando le convenzioni ortografiche e grammatticali.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45"/>
              <w:ind w:left="114" w:right="125"/>
              <w:rPr>
                <w:sz w:val="20"/>
              </w:rPr>
            </w:pPr>
            <w:r>
              <w:rPr>
                <w:sz w:val="20"/>
              </w:rPr>
              <w:t>Riconoscere le principali categorie morfologiche e sintattiche.</w:t>
            </w:r>
          </w:p>
        </w:tc>
        <w:tc>
          <w:tcPr>
            <w:tcW w:w="2600" w:type="dxa"/>
          </w:tcPr>
          <w:p>
            <w:pPr>
              <w:pStyle w:val="TableParagraph"/>
              <w:spacing w:before="2"/>
              <w:ind w:left="124" w:right="475"/>
              <w:jc w:val="both"/>
              <w:rPr>
                <w:sz w:val="20"/>
              </w:rPr>
            </w:pPr>
            <w:r>
              <w:rPr>
                <w:sz w:val="20"/>
              </w:rPr>
              <w:t>Produce testi usando un linguaggio poco chiaro e non sempreadeguato.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spacing w:line="259" w:lineRule="auto" w:before="1"/>
              <w:ind w:left="124" w:right="3"/>
              <w:rPr>
                <w:sz w:val="20"/>
              </w:rPr>
            </w:pPr>
            <w:r>
              <w:rPr>
                <w:sz w:val="20"/>
              </w:rPr>
              <w:t>Scrive con molteinsicurezzeortografiche e grammaticali.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spacing w:line="256" w:lineRule="auto"/>
              <w:ind w:left="124" w:right="59"/>
              <w:rPr>
                <w:sz w:val="20"/>
              </w:rPr>
            </w:pPr>
            <w:r>
              <w:rPr>
                <w:sz w:val="20"/>
              </w:rPr>
              <w:t>Riconosce le principali parti del discorso solo se guidato.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/>
              <w:ind w:left="119" w:right="147"/>
              <w:rPr>
                <w:sz w:val="20"/>
              </w:rPr>
            </w:pPr>
            <w:r>
              <w:rPr>
                <w:sz w:val="20"/>
              </w:rPr>
              <w:t>Produce testi usando un linguaggio semplice, e abbastanza chiaro.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7"/>
              </w:rPr>
            </w:pPr>
          </w:p>
          <w:p>
            <w:pPr>
              <w:pStyle w:val="TableParagraph"/>
              <w:spacing w:line="259" w:lineRule="auto"/>
              <w:ind w:left="119"/>
              <w:rPr>
                <w:sz w:val="20"/>
              </w:rPr>
            </w:pPr>
            <w:r>
              <w:rPr>
                <w:sz w:val="20"/>
              </w:rPr>
              <w:t>Produce testi sufficientemente corretti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119" w:right="107"/>
              <w:rPr>
                <w:sz w:val="20"/>
              </w:rPr>
            </w:pPr>
            <w:r>
              <w:rPr>
                <w:sz w:val="20"/>
              </w:rPr>
              <w:t>Riconosce le principali parti del discorso in frasi semplici.</w:t>
            </w:r>
          </w:p>
          <w:p>
            <w:pPr>
              <w:pStyle w:val="TableParagraph"/>
              <w:spacing w:line="256" w:lineRule="auto" w:before="160"/>
              <w:ind w:left="119" w:right="421"/>
              <w:rPr>
                <w:sz w:val="20"/>
              </w:rPr>
            </w:pPr>
            <w:r>
              <w:rPr>
                <w:sz w:val="20"/>
              </w:rPr>
              <w:t>Individua gli elementi della frase minima.</w:t>
            </w:r>
          </w:p>
        </w:tc>
        <w:tc>
          <w:tcPr>
            <w:tcW w:w="2260" w:type="dxa"/>
          </w:tcPr>
          <w:p>
            <w:pPr>
              <w:pStyle w:val="TableParagraph"/>
              <w:spacing w:line="259" w:lineRule="auto"/>
              <w:ind w:left="119" w:right="306"/>
              <w:jc w:val="both"/>
              <w:rPr>
                <w:sz w:val="20"/>
              </w:rPr>
            </w:pPr>
            <w:r>
              <w:rPr>
                <w:sz w:val="20"/>
              </w:rPr>
              <w:t>Produce testi coerenti usando un linguaggio chiaro ed</w:t>
            </w:r>
            <w:r>
              <w:rPr>
                <w:spacing w:val="-23"/>
                <w:sz w:val="20"/>
              </w:rPr>
              <w:t> </w:t>
            </w:r>
            <w:r>
              <w:rPr>
                <w:sz w:val="20"/>
              </w:rPr>
              <w:t>appropriato.</w:t>
            </w:r>
          </w:p>
          <w:p>
            <w:pPr>
              <w:pStyle w:val="TableParagraph"/>
              <w:spacing w:line="256" w:lineRule="auto" w:before="159"/>
              <w:ind w:left="119"/>
              <w:rPr>
                <w:sz w:val="20"/>
              </w:rPr>
            </w:pPr>
            <w:r>
              <w:rPr>
                <w:sz w:val="20"/>
              </w:rPr>
              <w:t>Conosce e rispettale convenzioniortografiche.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119" w:right="316"/>
              <w:rPr>
                <w:sz w:val="20"/>
              </w:rPr>
            </w:pPr>
            <w:r>
              <w:rPr>
                <w:sz w:val="20"/>
              </w:rPr>
              <w:t>Riconosce le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principali parti del discorso in modo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corretto.</w:t>
            </w:r>
          </w:p>
          <w:p>
            <w:pPr>
              <w:pStyle w:val="TableParagraph"/>
              <w:spacing w:line="256" w:lineRule="auto" w:before="160"/>
              <w:ind w:left="119" w:right="299"/>
              <w:rPr>
                <w:sz w:val="20"/>
              </w:rPr>
            </w:pPr>
            <w:r>
              <w:rPr>
                <w:sz w:val="20"/>
              </w:rPr>
              <w:t>Individua gli elementi sintattici anche in</w:t>
            </w:r>
            <w:r>
              <w:rPr>
                <w:spacing w:val="-28"/>
                <w:sz w:val="20"/>
              </w:rPr>
              <w:t> </w:t>
            </w:r>
            <w:r>
              <w:rPr>
                <w:sz w:val="20"/>
              </w:rPr>
              <w:t>frasi più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complesse.</w:t>
            </w:r>
          </w:p>
        </w:tc>
        <w:tc>
          <w:tcPr>
            <w:tcW w:w="1400" w:type="dxa"/>
          </w:tcPr>
          <w:p>
            <w:pPr>
              <w:pStyle w:val="TableParagraph"/>
              <w:spacing w:line="259" w:lineRule="auto"/>
              <w:ind w:left="124" w:right="81"/>
              <w:rPr>
                <w:sz w:val="20"/>
              </w:rPr>
            </w:pPr>
            <w:r>
              <w:rPr>
                <w:sz w:val="20"/>
              </w:rPr>
              <w:t>Produce testi personali usando un linguaggio ricco e originale.</w:t>
            </w:r>
          </w:p>
          <w:p>
            <w:pPr>
              <w:pStyle w:val="TableParagraph"/>
              <w:spacing w:line="259" w:lineRule="auto" w:before="156"/>
              <w:ind w:left="124" w:right="81"/>
              <w:rPr>
                <w:sz w:val="20"/>
              </w:rPr>
            </w:pPr>
            <w:r>
              <w:rPr>
                <w:sz w:val="20"/>
              </w:rPr>
              <w:t>Conosce e rispetta con sicurezza le convenzioni ortografiche.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124" w:right="123"/>
              <w:rPr>
                <w:sz w:val="20"/>
              </w:rPr>
            </w:pPr>
            <w:r>
              <w:rPr>
                <w:sz w:val="20"/>
              </w:rPr>
              <w:t>Riconosce le principali parti del discorso in modo corretto, completo e approfondito.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26"/>
              </w:rPr>
            </w:pPr>
          </w:p>
          <w:p>
            <w:pPr>
              <w:pStyle w:val="TableParagraph"/>
              <w:spacing w:line="260" w:lineRule="atLeast"/>
              <w:ind w:left="124"/>
              <w:rPr>
                <w:sz w:val="20"/>
              </w:rPr>
            </w:pPr>
            <w:r>
              <w:rPr>
                <w:sz w:val="20"/>
              </w:rPr>
              <w:t>Individua gli elementi sintatticianche in frasi più complesse.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7"/>
        </w:rPr>
      </w:pPr>
    </w:p>
    <w:p>
      <w:pPr>
        <w:spacing w:before="28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MATEMATICA - </w:t>
      </w:r>
      <w:r>
        <w:rPr>
          <w:b/>
          <w:sz w:val="36"/>
          <w:u w:val="thick"/>
        </w:rPr>
        <w:t>Classe Quarta</w:t>
      </w:r>
    </w:p>
    <w:p>
      <w:pPr>
        <w:spacing w:after="0"/>
        <w:jc w:val="center"/>
        <w:rPr>
          <w:sz w:val="36"/>
        </w:rPr>
        <w:sectPr>
          <w:pgSz w:w="16840" w:h="11920" w:orient="landscape"/>
          <w:pgMar w:top="1120" w:bottom="0" w:left="1000" w:right="600"/>
        </w:sectPr>
      </w:pPr>
    </w:p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3889375</wp:posOffset>
            </wp:positionH>
            <wp:positionV relativeFrom="page">
              <wp:posOffset>1778596</wp:posOffset>
            </wp:positionV>
            <wp:extent cx="685800" cy="504825"/>
            <wp:effectExtent l="0" t="0" r="0" b="0"/>
            <wp:wrapNone/>
            <wp:docPr id="67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b/>
        </w:rPr>
      </w:pPr>
    </w:p>
    <w:tbl>
      <w:tblPr>
        <w:tblW w:w="0" w:type="auto"/>
        <w:jc w:val="left"/>
        <w:tblInd w:w="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0"/>
        <w:gridCol w:w="2140"/>
        <w:gridCol w:w="1920"/>
        <w:gridCol w:w="2040"/>
        <w:gridCol w:w="1920"/>
        <w:gridCol w:w="2040"/>
        <w:gridCol w:w="2020"/>
      </w:tblGrid>
      <w:tr>
        <w:trPr>
          <w:trHeight w:val="1019" w:hRule="atLeast"/>
        </w:trPr>
        <w:tc>
          <w:tcPr>
            <w:tcW w:w="1940" w:type="dxa"/>
          </w:tcPr>
          <w:p>
            <w:pPr>
              <w:pStyle w:val="TableParagraph"/>
              <w:spacing w:line="259" w:lineRule="auto" w:before="4"/>
              <w:ind w:left="394" w:right="260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2140" w:type="dxa"/>
          </w:tcPr>
          <w:p>
            <w:pPr>
              <w:pStyle w:val="TableParagraph"/>
              <w:spacing w:before="4"/>
              <w:ind w:left="467" w:right="4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4"/>
              <w:ind w:left="229" w:right="133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2040" w:type="dxa"/>
          </w:tcPr>
          <w:p>
            <w:pPr>
              <w:pStyle w:val="TableParagraph"/>
              <w:spacing w:line="259" w:lineRule="auto" w:before="4"/>
              <w:ind w:left="693" w:right="6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 VIA DI</w:t>
            </w:r>
          </w:p>
          <w:p>
            <w:pPr>
              <w:pStyle w:val="TableParagraph"/>
              <w:spacing w:line="205" w:lineRule="exact"/>
              <w:ind w:left="407" w:right="3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4"/>
              <w:ind w:left="754" w:right="249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2040" w:type="dxa"/>
          </w:tcPr>
          <w:p>
            <w:pPr>
              <w:pStyle w:val="TableParagraph"/>
              <w:spacing w:line="259" w:lineRule="auto" w:before="4"/>
              <w:ind w:left="499" w:right="419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020" w:type="dxa"/>
          </w:tcPr>
          <w:p>
            <w:pPr>
              <w:pStyle w:val="TableParagraph"/>
              <w:spacing w:before="4"/>
              <w:ind w:left="196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LIVELLOAVANZATO</w:t>
            </w:r>
          </w:p>
        </w:tc>
      </w:tr>
      <w:tr>
        <w:trPr>
          <w:trHeight w:val="839" w:hRule="atLeast"/>
        </w:trPr>
        <w:tc>
          <w:tcPr>
            <w:tcW w:w="1940" w:type="dxa"/>
          </w:tcPr>
          <w:p>
            <w:pPr>
              <w:pStyle w:val="TableParagraph"/>
              <w:spacing w:line="259" w:lineRule="auto" w:before="14"/>
              <w:ind w:left="124" w:right="260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2140" w:type="dxa"/>
          </w:tcPr>
          <w:p>
            <w:pPr>
              <w:pStyle w:val="TableParagraph"/>
              <w:spacing w:line="259" w:lineRule="auto" w:before="14"/>
              <w:ind w:left="119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0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691" w:right="6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196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2420" w:hRule="atLeast"/>
        </w:trPr>
        <w:tc>
          <w:tcPr>
            <w:tcW w:w="19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256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NUMERI</w:t>
            </w:r>
          </w:p>
        </w:tc>
        <w:tc>
          <w:tcPr>
            <w:tcW w:w="2140" w:type="dxa"/>
          </w:tcPr>
          <w:p>
            <w:pPr>
              <w:pStyle w:val="TableParagraph"/>
              <w:spacing w:line="259" w:lineRule="auto" w:before="9"/>
              <w:ind w:left="119" w:right="405"/>
              <w:rPr>
                <w:sz w:val="20"/>
              </w:rPr>
            </w:pPr>
            <w:r>
              <w:rPr>
                <w:sz w:val="20"/>
              </w:rPr>
              <w:t>Conoscere i numeri naturali.</w:t>
            </w:r>
          </w:p>
          <w:p>
            <w:pPr>
              <w:pStyle w:val="TableParagraph"/>
              <w:spacing w:line="259" w:lineRule="auto" w:before="157"/>
              <w:ind w:left="119" w:right="73"/>
              <w:rPr>
                <w:sz w:val="20"/>
              </w:rPr>
            </w:pPr>
            <w:r>
              <w:rPr>
                <w:sz w:val="20"/>
              </w:rPr>
              <w:t>Applicare algoritmi di calcoloscritto e strategie di calcolomentale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9"/>
              <w:ind w:left="124" w:right="180"/>
              <w:rPr>
                <w:sz w:val="20"/>
              </w:rPr>
            </w:pPr>
            <w:r>
              <w:rPr>
                <w:sz w:val="20"/>
              </w:rPr>
              <w:t>Conoscere i numeri naturaliinteri e decimali.</w:t>
            </w:r>
          </w:p>
          <w:p>
            <w:pPr>
              <w:pStyle w:val="TableParagraph"/>
              <w:spacing w:line="259" w:lineRule="auto" w:before="158"/>
              <w:ind w:left="124" w:right="140"/>
              <w:jc w:val="both"/>
              <w:rPr>
                <w:sz w:val="20"/>
              </w:rPr>
            </w:pPr>
            <w:r>
              <w:rPr>
                <w:sz w:val="20"/>
              </w:rPr>
              <w:t>Utilizzare</w:t>
            </w:r>
            <w:r>
              <w:rPr>
                <w:spacing w:val="-20"/>
                <w:sz w:val="20"/>
              </w:rPr>
              <w:t> </w:t>
            </w:r>
            <w:r>
              <w:rPr>
                <w:sz w:val="20"/>
              </w:rPr>
              <w:t>procedure dicalcolo aritmetico scritto 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mentale.</w:t>
            </w:r>
          </w:p>
        </w:tc>
        <w:tc>
          <w:tcPr>
            <w:tcW w:w="2040" w:type="dxa"/>
          </w:tcPr>
          <w:p>
            <w:pPr>
              <w:pStyle w:val="TableParagraph"/>
              <w:spacing w:line="259" w:lineRule="auto" w:before="9"/>
              <w:ind w:left="124" w:right="108"/>
              <w:rPr>
                <w:sz w:val="20"/>
              </w:rPr>
            </w:pPr>
            <w:r>
              <w:rPr>
                <w:sz w:val="20"/>
              </w:rPr>
              <w:t>Rappresenta le entità numeriche in modo confuso.</w:t>
            </w:r>
          </w:p>
          <w:p>
            <w:pPr>
              <w:pStyle w:val="TableParagraph"/>
              <w:spacing w:line="259" w:lineRule="auto" w:before="158"/>
              <w:ind w:left="124" w:right="108"/>
              <w:rPr>
                <w:sz w:val="20"/>
              </w:rPr>
            </w:pPr>
            <w:r>
              <w:rPr>
                <w:sz w:val="20"/>
              </w:rPr>
              <w:t>Esegue i calcoli con incertezza e solo con l’aiuto dell’insegnante.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9"/>
              <w:ind w:left="109" w:right="136"/>
              <w:rPr>
                <w:sz w:val="20"/>
              </w:rPr>
            </w:pPr>
            <w:r>
              <w:rPr>
                <w:sz w:val="20"/>
              </w:rPr>
              <w:t>Rappresenta se supportato, entità numeriche semplici.</w:t>
            </w:r>
          </w:p>
          <w:p>
            <w:pPr>
              <w:pStyle w:val="TableParagraph"/>
              <w:spacing w:line="259" w:lineRule="auto" w:before="158"/>
              <w:ind w:left="109" w:right="249"/>
              <w:rPr>
                <w:sz w:val="20"/>
              </w:rPr>
            </w:pPr>
            <w:r>
              <w:rPr>
                <w:sz w:val="20"/>
              </w:rPr>
              <w:t>Esegue i calcoli in maniera sufficientemente corretta.</w:t>
            </w:r>
          </w:p>
        </w:tc>
        <w:tc>
          <w:tcPr>
            <w:tcW w:w="2040" w:type="dxa"/>
          </w:tcPr>
          <w:p>
            <w:pPr>
              <w:pStyle w:val="TableParagraph"/>
              <w:spacing w:line="259" w:lineRule="auto" w:before="9"/>
              <w:ind w:left="124" w:right="108"/>
              <w:rPr>
                <w:sz w:val="20"/>
              </w:rPr>
            </w:pPr>
            <w:r>
              <w:rPr>
                <w:sz w:val="20"/>
              </w:rPr>
              <w:t>Rappresenta le entità numeriche in modo corretto.</w:t>
            </w:r>
          </w:p>
          <w:p>
            <w:pPr>
              <w:pStyle w:val="TableParagraph"/>
              <w:spacing w:line="259" w:lineRule="auto" w:before="158"/>
              <w:ind w:left="124"/>
              <w:rPr>
                <w:sz w:val="20"/>
              </w:rPr>
            </w:pPr>
            <w:r>
              <w:rPr>
                <w:sz w:val="20"/>
              </w:rPr>
              <w:t>Utilizzale tecniche e leproceduredelcalcolo aritmetico in modo autonomo ecorretto.</w:t>
            </w:r>
          </w:p>
        </w:tc>
        <w:tc>
          <w:tcPr>
            <w:tcW w:w="2020" w:type="dxa"/>
          </w:tcPr>
          <w:p>
            <w:pPr>
              <w:pStyle w:val="TableParagraph"/>
              <w:spacing w:line="259" w:lineRule="auto" w:before="9"/>
              <w:ind w:left="109"/>
              <w:rPr>
                <w:sz w:val="20"/>
              </w:rPr>
            </w:pPr>
            <w:r>
              <w:rPr>
                <w:sz w:val="20"/>
              </w:rPr>
              <w:t>Rappresenta le entità numeriche in modo sicuro e corretto.</w:t>
            </w:r>
          </w:p>
          <w:p>
            <w:pPr>
              <w:pStyle w:val="TableParagraph"/>
              <w:spacing w:line="259" w:lineRule="auto" w:before="158"/>
              <w:ind w:left="109"/>
              <w:rPr>
                <w:sz w:val="20"/>
              </w:rPr>
            </w:pPr>
            <w:r>
              <w:rPr>
                <w:sz w:val="20"/>
              </w:rPr>
              <w:t>Utilizzale tecniche e leproceduredelcalcolo aritmetico in modo rapido, sicuro e in completa autonomia</w:t>
            </w:r>
          </w:p>
        </w:tc>
      </w:tr>
      <w:tr>
        <w:trPr>
          <w:trHeight w:val="2159" w:hRule="atLeast"/>
        </w:trPr>
        <w:tc>
          <w:tcPr>
            <w:tcW w:w="19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256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SPAZIO E FIGURE</w:t>
            </w:r>
          </w:p>
        </w:tc>
        <w:tc>
          <w:tcPr>
            <w:tcW w:w="2140" w:type="dxa"/>
          </w:tcPr>
          <w:p>
            <w:pPr>
              <w:pStyle w:val="TableParagraph"/>
              <w:spacing w:line="259" w:lineRule="auto" w:before="15"/>
              <w:ind w:left="119"/>
              <w:rPr>
                <w:sz w:val="20"/>
              </w:rPr>
            </w:pPr>
            <w:r>
              <w:rPr>
                <w:sz w:val="20"/>
              </w:rPr>
              <w:t>Rappresentare, denominare,classificare ed analizzarefigure geometriche.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5"/>
              <w:ind w:left="124" w:right="249"/>
              <w:rPr>
                <w:sz w:val="20"/>
              </w:rPr>
            </w:pPr>
            <w:r>
              <w:rPr>
                <w:sz w:val="20"/>
              </w:rPr>
              <w:t>Descrivere, denominare, classificare e riprodurre figure geometriche.</w:t>
            </w:r>
          </w:p>
        </w:tc>
        <w:tc>
          <w:tcPr>
            <w:tcW w:w="2040" w:type="dxa"/>
          </w:tcPr>
          <w:p>
            <w:pPr>
              <w:pStyle w:val="TableParagraph"/>
              <w:spacing w:line="259" w:lineRule="auto" w:before="15"/>
              <w:ind w:left="124" w:right="108"/>
              <w:rPr>
                <w:sz w:val="20"/>
              </w:rPr>
            </w:pPr>
            <w:r>
              <w:rPr>
                <w:sz w:val="20"/>
              </w:rPr>
              <w:t>Classifica,denomina eriproduce figuregeometriche in modo parziale e scarsamente autonomo.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5"/>
              <w:ind w:left="109" w:right="107"/>
              <w:rPr>
                <w:sz w:val="20"/>
              </w:rPr>
            </w:pPr>
            <w:r>
              <w:rPr>
                <w:sz w:val="20"/>
              </w:rPr>
              <w:t>Classifica, denomina e riproduce figure geometriche in modo parziale e non adeguatamente autonomo.</w:t>
            </w:r>
          </w:p>
        </w:tc>
        <w:tc>
          <w:tcPr>
            <w:tcW w:w="2040" w:type="dxa"/>
          </w:tcPr>
          <w:p>
            <w:pPr>
              <w:pStyle w:val="TableParagraph"/>
              <w:spacing w:line="259" w:lineRule="auto" w:before="15"/>
              <w:ind w:left="124" w:right="76"/>
              <w:rPr>
                <w:sz w:val="20"/>
              </w:rPr>
            </w:pPr>
            <w:r>
              <w:rPr>
                <w:sz w:val="20"/>
              </w:rPr>
              <w:t>Classifica, denomina e riproduce figure geometriche con buona padronanza.</w:t>
            </w:r>
          </w:p>
        </w:tc>
        <w:tc>
          <w:tcPr>
            <w:tcW w:w="2020" w:type="dxa"/>
          </w:tcPr>
          <w:p>
            <w:pPr>
              <w:pStyle w:val="TableParagraph"/>
              <w:spacing w:line="259" w:lineRule="auto" w:before="15"/>
              <w:ind w:left="109" w:right="71"/>
              <w:rPr>
                <w:sz w:val="20"/>
              </w:rPr>
            </w:pPr>
            <w:r>
              <w:rPr>
                <w:sz w:val="20"/>
              </w:rPr>
              <w:t>Classifica, denomina e riproduce figure geometriche con piena padronanza e precisione.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pStyle w:val="BodyText"/>
        <w:spacing w:before="7"/>
        <w:rPr>
          <w:b/>
          <w:sz w:val="24"/>
        </w:rPr>
      </w:pPr>
    </w:p>
    <w:tbl>
      <w:tblPr>
        <w:tblW w:w="0" w:type="auto"/>
        <w:jc w:val="left"/>
        <w:tblInd w:w="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0"/>
        <w:gridCol w:w="2140"/>
        <w:gridCol w:w="1920"/>
        <w:gridCol w:w="2040"/>
        <w:gridCol w:w="1920"/>
        <w:gridCol w:w="2040"/>
        <w:gridCol w:w="2020"/>
      </w:tblGrid>
      <w:tr>
        <w:trPr>
          <w:trHeight w:val="4600" w:hRule="atLeast"/>
        </w:trPr>
        <w:tc>
          <w:tcPr>
            <w:tcW w:w="19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line="259" w:lineRule="auto" w:before="1"/>
              <w:ind w:left="235" w:right="178" w:hanging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MUSURE, RELAZIONI, </w:t>
            </w:r>
            <w:r>
              <w:rPr>
                <w:b/>
                <w:spacing w:val="-6"/>
                <w:sz w:val="20"/>
              </w:rPr>
              <w:t>DATI </w:t>
            </w:r>
            <w:r>
              <w:rPr>
                <w:b/>
                <w:sz w:val="20"/>
              </w:rPr>
              <w:t>E PREVISIONI</w:t>
            </w:r>
          </w:p>
        </w:tc>
        <w:tc>
          <w:tcPr>
            <w:tcW w:w="21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79"/>
              <w:ind w:left="119"/>
              <w:rPr>
                <w:sz w:val="20"/>
              </w:rPr>
            </w:pPr>
            <w:r>
              <w:rPr>
                <w:sz w:val="20"/>
              </w:rPr>
              <w:t>Conoscere e usare le unità di misura convenzionali.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119"/>
              <w:rPr>
                <w:sz w:val="20"/>
              </w:rPr>
            </w:pPr>
            <w:r>
              <w:rPr>
                <w:sz w:val="20"/>
              </w:rPr>
              <w:t>Leggere e interpretare grafici,</w:t>
            </w:r>
          </w:p>
          <w:p>
            <w:pPr>
              <w:pStyle w:val="TableParagraph"/>
              <w:spacing w:line="417" w:lineRule="auto" w:before="161"/>
              <w:ind w:left="119"/>
              <w:rPr>
                <w:sz w:val="20"/>
              </w:rPr>
            </w:pPr>
            <w:r>
              <w:rPr>
                <w:sz w:val="20"/>
              </w:rPr>
              <w:t>indagini statistiche, probabilità.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79"/>
              <w:ind w:left="124" w:right="249"/>
              <w:rPr>
                <w:sz w:val="20"/>
              </w:rPr>
            </w:pPr>
            <w:r>
              <w:rPr>
                <w:sz w:val="20"/>
              </w:rPr>
              <w:t>Misurare e confrontare grandezze.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124" w:right="249"/>
              <w:rPr>
                <w:sz w:val="20"/>
              </w:rPr>
            </w:pPr>
            <w:r>
              <w:rPr>
                <w:sz w:val="20"/>
              </w:rPr>
              <w:t>Rappresentare, leggere ed interpretare relazioni, dati, probabilità.</w:t>
            </w:r>
          </w:p>
        </w:tc>
        <w:tc>
          <w:tcPr>
            <w:tcW w:w="20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79"/>
              <w:ind w:left="124" w:right="497"/>
              <w:rPr>
                <w:sz w:val="20"/>
              </w:rPr>
            </w:pPr>
            <w:r>
              <w:rPr>
                <w:sz w:val="20"/>
              </w:rPr>
              <w:t>Non è autonomo nell’effettuare misurazioni.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124" w:right="119"/>
              <w:rPr>
                <w:sz w:val="20"/>
              </w:rPr>
            </w:pPr>
            <w:r>
              <w:rPr>
                <w:sz w:val="20"/>
              </w:rPr>
              <w:t>Ha difficoltà a stabilire relazioni e</w:t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ad interpretare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grafici.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09" w:right="91"/>
              <w:rPr>
                <w:sz w:val="20"/>
              </w:rPr>
            </w:pPr>
            <w:r>
              <w:rPr>
                <w:sz w:val="20"/>
              </w:rPr>
              <w:t>Effettua misurazioni e stabilisce relazioni tra unità di misura in modo semplice e non del tutto corretto.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7"/>
              </w:rPr>
            </w:pPr>
          </w:p>
          <w:p>
            <w:pPr>
              <w:pStyle w:val="TableParagraph"/>
              <w:spacing w:line="259" w:lineRule="auto" w:before="1"/>
              <w:ind w:left="109"/>
              <w:rPr>
                <w:sz w:val="20"/>
              </w:rPr>
            </w:pPr>
            <w:r>
              <w:rPr>
                <w:sz w:val="20"/>
              </w:rPr>
              <w:t>Legge e rappresenta grafici in modo semplice e non del tutto corretto.</w:t>
            </w:r>
          </w:p>
        </w:tc>
        <w:tc>
          <w:tcPr>
            <w:tcW w:w="20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79"/>
              <w:ind w:left="124" w:right="123"/>
              <w:rPr>
                <w:sz w:val="20"/>
              </w:rPr>
            </w:pPr>
            <w:r>
              <w:rPr>
                <w:spacing w:val="-3"/>
                <w:sz w:val="20"/>
              </w:rPr>
              <w:t>Effettua </w:t>
            </w:r>
            <w:r>
              <w:rPr>
                <w:sz w:val="20"/>
              </w:rPr>
              <w:t>misurazioni e stabilisce relazioni</w:t>
            </w:r>
            <w:r>
              <w:rPr>
                <w:spacing w:val="-24"/>
                <w:sz w:val="20"/>
              </w:rPr>
              <w:t> </w:t>
            </w:r>
            <w:r>
              <w:rPr>
                <w:sz w:val="20"/>
              </w:rPr>
              <w:t>tra unità di misura in modo generalmente autonomo e</w:t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corretto.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59" w:lineRule="auto"/>
              <w:ind w:left="124" w:right="143"/>
              <w:rPr>
                <w:sz w:val="20"/>
              </w:rPr>
            </w:pPr>
            <w:r>
              <w:rPr>
                <w:sz w:val="20"/>
              </w:rPr>
              <w:t>Legge e rappresenta grafici in modo generalmente corretto e</w:t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autonomo.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79"/>
              <w:ind w:left="109" w:right="104"/>
              <w:rPr>
                <w:sz w:val="20"/>
              </w:rPr>
            </w:pPr>
            <w:r>
              <w:rPr>
                <w:spacing w:val="-3"/>
                <w:sz w:val="20"/>
              </w:rPr>
              <w:t>Effettua </w:t>
            </w:r>
            <w:r>
              <w:rPr>
                <w:sz w:val="20"/>
              </w:rPr>
              <w:t>misurazioni e stabilisce relazioni tra unità di misura in modo sempre corretto ed</w:t>
            </w:r>
            <w:r>
              <w:rPr>
                <w:spacing w:val="-30"/>
                <w:sz w:val="20"/>
              </w:rPr>
              <w:t> </w:t>
            </w:r>
            <w:r>
              <w:rPr>
                <w:sz w:val="20"/>
              </w:rPr>
              <w:t>articolato.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109" w:right="138"/>
              <w:rPr>
                <w:sz w:val="20"/>
              </w:rPr>
            </w:pPr>
            <w:r>
              <w:rPr>
                <w:sz w:val="20"/>
              </w:rPr>
              <w:t>Legge e rappresenta grafici in modo corretto e</w:t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autonomo.</w:t>
            </w:r>
          </w:p>
        </w:tc>
      </w:tr>
      <w:tr>
        <w:trPr>
          <w:trHeight w:val="2260" w:hRule="atLeast"/>
        </w:trPr>
        <w:tc>
          <w:tcPr>
            <w:tcW w:w="1940" w:type="dxa"/>
          </w:tcPr>
          <w:p>
            <w:pPr>
              <w:pStyle w:val="TableParagraph"/>
              <w:spacing w:line="244" w:lineRule="exact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>PROBLEM SOVING</w:t>
            </w:r>
          </w:p>
        </w:tc>
        <w:tc>
          <w:tcPr>
            <w:tcW w:w="2140" w:type="dxa"/>
          </w:tcPr>
          <w:p>
            <w:pPr>
              <w:pStyle w:val="TableParagraph"/>
              <w:spacing w:line="259" w:lineRule="auto"/>
              <w:ind w:left="119" w:right="405"/>
              <w:rPr>
                <w:sz w:val="20"/>
              </w:rPr>
            </w:pPr>
            <w:r>
              <w:rPr>
                <w:sz w:val="20"/>
              </w:rPr>
              <w:t>Impiegare procedimenti per rappresentare e risolvere problemi.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24" w:right="249"/>
              <w:rPr>
                <w:sz w:val="20"/>
              </w:rPr>
            </w:pPr>
            <w:r>
              <w:rPr>
                <w:sz w:val="20"/>
              </w:rPr>
              <w:t>Riconoscere e risolvereproblemi individuando le strategie appropriate e giustificando il procedimento eseguito.</w:t>
            </w:r>
          </w:p>
        </w:tc>
        <w:tc>
          <w:tcPr>
            <w:tcW w:w="2040" w:type="dxa"/>
          </w:tcPr>
          <w:p>
            <w:pPr>
              <w:pStyle w:val="TableParagraph"/>
              <w:spacing w:line="259" w:lineRule="auto"/>
              <w:ind w:left="124"/>
              <w:rPr>
                <w:sz w:val="20"/>
              </w:rPr>
            </w:pPr>
            <w:r>
              <w:rPr>
                <w:sz w:val="20"/>
              </w:rPr>
              <w:t>Riconosce e risolveproblemi di variogenere </w:t>
            </w:r>
            <w:r>
              <w:rPr>
                <w:sz w:val="22"/>
              </w:rPr>
              <w:t>c</w:t>
            </w:r>
            <w:r>
              <w:rPr>
                <w:sz w:val="20"/>
              </w:rPr>
              <w:t>on l’aiutodell’insegnante.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6" w:lineRule="auto"/>
              <w:ind w:left="109" w:right="133"/>
              <w:rPr>
                <w:sz w:val="20"/>
              </w:rPr>
            </w:pPr>
            <w:r>
              <w:rPr>
                <w:sz w:val="20"/>
              </w:rPr>
              <w:t>Riconosce e risolve problemicon imprecisioni.</w:t>
            </w:r>
          </w:p>
        </w:tc>
        <w:tc>
          <w:tcPr>
            <w:tcW w:w="20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9"/>
              </w:rPr>
            </w:pPr>
          </w:p>
          <w:p>
            <w:pPr>
              <w:pStyle w:val="TableParagraph"/>
              <w:spacing w:line="259" w:lineRule="auto"/>
              <w:ind w:left="124" w:right="108"/>
              <w:rPr>
                <w:sz w:val="20"/>
              </w:rPr>
            </w:pPr>
            <w:r>
              <w:rPr>
                <w:sz w:val="20"/>
              </w:rPr>
              <w:t>Riconosce e risolveproblemi in modo corretto.</w:t>
            </w:r>
          </w:p>
        </w:tc>
        <w:tc>
          <w:tcPr>
            <w:tcW w:w="2020" w:type="dxa"/>
          </w:tcPr>
          <w:p>
            <w:pPr>
              <w:pStyle w:val="TableParagraph"/>
              <w:spacing w:line="259" w:lineRule="auto"/>
              <w:ind w:left="109" w:right="138"/>
              <w:rPr>
                <w:sz w:val="20"/>
              </w:rPr>
            </w:pPr>
            <w:r>
              <w:rPr>
                <w:sz w:val="20"/>
              </w:rPr>
              <w:t>Riconosce e risolve problemi in modo sicuro, corretto e incompleta autonomia.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STORIA –</w:t>
      </w:r>
      <w:r>
        <w:rPr>
          <w:b/>
          <w:sz w:val="36"/>
          <w:u w:val="thick"/>
        </w:rPr>
        <w:t>ClasseQuarta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0"/>
        <w:gridCol w:w="1700"/>
        <w:gridCol w:w="2000"/>
        <w:gridCol w:w="2200"/>
        <w:gridCol w:w="1920"/>
        <w:gridCol w:w="1800"/>
        <w:gridCol w:w="2120"/>
      </w:tblGrid>
      <w:tr>
        <w:trPr>
          <w:trHeight w:val="800" w:hRule="atLeast"/>
        </w:trPr>
        <w:tc>
          <w:tcPr>
            <w:tcW w:w="1860" w:type="dxa"/>
          </w:tcPr>
          <w:p>
            <w:pPr>
              <w:pStyle w:val="TableParagraph"/>
              <w:spacing w:line="254" w:lineRule="auto" w:before="11"/>
              <w:ind w:left="355" w:right="234" w:hanging="90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00" w:type="dxa"/>
          </w:tcPr>
          <w:p>
            <w:pPr>
              <w:pStyle w:val="TableParagraph"/>
              <w:spacing w:before="11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00" w:type="dxa"/>
          </w:tcPr>
          <w:p>
            <w:pPr>
              <w:pStyle w:val="TableParagraph"/>
              <w:spacing w:line="254" w:lineRule="auto" w:before="11"/>
              <w:ind w:left="260" w:right="49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2200" w:type="dxa"/>
          </w:tcPr>
          <w:p>
            <w:pPr>
              <w:pStyle w:val="TableParagraph"/>
              <w:tabs>
                <w:tab w:pos="1574" w:val="left" w:leader="none"/>
              </w:tabs>
              <w:spacing w:line="254" w:lineRule="auto" w:before="11"/>
              <w:ind w:left="405" w:right="417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  <w:tab/>
            </w:r>
            <w:r>
              <w:rPr>
                <w:b/>
                <w:spacing w:val="-9"/>
                <w:sz w:val="20"/>
              </w:rPr>
              <w:t>IN </w:t>
            </w:r>
            <w:r>
              <w:rPr>
                <w:b/>
                <w:sz w:val="20"/>
              </w:rPr>
              <w:t>VIA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</w:p>
          <w:p>
            <w:pPr>
              <w:pStyle w:val="TableParagraph"/>
              <w:spacing w:line="243" w:lineRule="exact"/>
              <w:ind w:left="405"/>
              <w:rPr>
                <w:b/>
                <w:sz w:val="20"/>
              </w:rPr>
            </w:pPr>
            <w:r>
              <w:rPr>
                <w:b/>
                <w:sz w:val="20"/>
              </w:rPr>
              <w:t>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755" w:right="249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800" w:type="dxa"/>
          </w:tcPr>
          <w:p>
            <w:pPr>
              <w:pStyle w:val="TableParagraph"/>
              <w:spacing w:line="254" w:lineRule="auto" w:before="11"/>
              <w:ind w:left="365" w:right="449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</w:t>
            </w:r>
          </w:p>
          <w:p>
            <w:pPr>
              <w:pStyle w:val="TableParagraph"/>
              <w:spacing w:line="243" w:lineRule="exact"/>
              <w:ind w:left="365"/>
              <w:rPr>
                <w:b/>
                <w:sz w:val="20"/>
              </w:rPr>
            </w:pPr>
            <w:r>
              <w:rPr>
                <w:b/>
                <w:sz w:val="20"/>
              </w:rPr>
              <w:t>O</w:t>
            </w:r>
          </w:p>
        </w:tc>
        <w:tc>
          <w:tcPr>
            <w:tcW w:w="2120" w:type="dxa"/>
          </w:tcPr>
          <w:p>
            <w:pPr>
              <w:pStyle w:val="TableParagraph"/>
              <w:spacing w:line="254" w:lineRule="auto" w:before="11"/>
              <w:ind w:left="605" w:right="531" w:firstLine="150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80" w:hRule="atLeast"/>
        </w:trPr>
        <w:tc>
          <w:tcPr>
            <w:tcW w:w="1860" w:type="dxa"/>
          </w:tcPr>
          <w:p>
            <w:pPr>
              <w:pStyle w:val="TableParagraph"/>
              <w:spacing w:line="259" w:lineRule="auto" w:before="1"/>
              <w:ind w:left="115" w:right="147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00" w:type="dxa"/>
          </w:tcPr>
          <w:p>
            <w:pPr>
              <w:pStyle w:val="TableParagraph"/>
              <w:spacing w:line="259" w:lineRule="auto" w:before="1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00" w:type="dxa"/>
          </w:tcPr>
          <w:p>
            <w:pPr>
              <w:pStyle w:val="TableParagraph"/>
              <w:spacing w:before="3"/>
              <w:rPr>
                <w:b/>
                <w:sz w:val="2"/>
              </w:rPr>
            </w:pPr>
          </w:p>
          <w:p>
            <w:pPr>
              <w:pStyle w:val="TableParagraph"/>
              <w:ind w:left="48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5494" cy="494728"/>
                  <wp:effectExtent l="0" t="0" r="0" b="0"/>
                  <wp:docPr id="69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494" cy="49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0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313" w:right="2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1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847" w:right="8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784" w:hRule="atLeast"/>
        </w:trPr>
        <w:tc>
          <w:tcPr>
            <w:tcW w:w="186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23"/>
              <w:ind w:left="116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USO DELLE FONTI E DELLE  INFORMAZIONI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115"/>
              <w:rPr>
                <w:sz w:val="20"/>
              </w:rPr>
            </w:pPr>
            <w:r>
              <w:rPr>
                <w:sz w:val="20"/>
              </w:rPr>
              <w:t>Riconoscere e classificarefonti storiche.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110" w:right="49"/>
              <w:rPr>
                <w:sz w:val="20"/>
              </w:rPr>
            </w:pPr>
            <w:r>
              <w:rPr>
                <w:sz w:val="20"/>
              </w:rPr>
              <w:t>Ricavare informazioni da fonti di diverso tipo.</w:t>
            </w:r>
          </w:p>
        </w:tc>
        <w:tc>
          <w:tcPr>
            <w:tcW w:w="220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2"/>
              <w:ind w:left="120" w:right="93"/>
              <w:rPr>
                <w:sz w:val="20"/>
              </w:rPr>
            </w:pPr>
            <w:r>
              <w:rPr>
                <w:sz w:val="20"/>
              </w:rPr>
              <w:t>Riconoscele informazioni date dalle fonti storiche in modo frammentario e solo se guidato.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2"/>
              <w:ind w:left="125" w:right="133"/>
              <w:rPr>
                <w:sz w:val="20"/>
              </w:rPr>
            </w:pPr>
            <w:r>
              <w:rPr>
                <w:sz w:val="20"/>
              </w:rPr>
              <w:t>Riconosce le informazioni date dalle fonti storiche in modo parziale.</w:t>
            </w:r>
          </w:p>
        </w:tc>
        <w:tc>
          <w:tcPr>
            <w:tcW w:w="180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2"/>
              <w:ind w:left="110" w:right="50"/>
              <w:rPr>
                <w:sz w:val="20"/>
              </w:rPr>
            </w:pPr>
            <w:r>
              <w:rPr>
                <w:sz w:val="20"/>
              </w:rPr>
              <w:t>Riconosce le informazioni date dalle fonti storiche in modo sicuro.</w:t>
            </w:r>
          </w:p>
        </w:tc>
        <w:tc>
          <w:tcPr>
            <w:tcW w:w="21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2"/>
              <w:ind w:left="125"/>
              <w:rPr>
                <w:sz w:val="20"/>
              </w:rPr>
            </w:pPr>
            <w:r>
              <w:rPr>
                <w:sz w:val="20"/>
              </w:rPr>
              <w:t>Riconosce le informazioni date dalle fonti storiche con padronanza e in modo approfondito.</w:t>
            </w:r>
          </w:p>
        </w:tc>
      </w:tr>
      <w:tr>
        <w:trPr>
          <w:trHeight w:val="3175" w:hRule="atLeast"/>
        </w:trPr>
        <w:tc>
          <w:tcPr>
            <w:tcW w:w="18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line="259" w:lineRule="auto"/>
              <w:ind w:left="110" w:right="49"/>
              <w:rPr>
                <w:sz w:val="20"/>
              </w:rPr>
            </w:pPr>
            <w:r>
              <w:rPr>
                <w:sz w:val="20"/>
              </w:rPr>
              <w:t>Orientarsi sulla linea deltempo.</w:t>
            </w:r>
          </w:p>
          <w:p>
            <w:pPr>
              <w:pStyle w:val="TableParagraph"/>
              <w:spacing w:line="259" w:lineRule="auto" w:before="156"/>
              <w:ind w:left="110" w:right="49"/>
              <w:rPr>
                <w:sz w:val="20"/>
              </w:rPr>
            </w:pPr>
            <w:r>
              <w:rPr>
                <w:sz w:val="20"/>
              </w:rPr>
              <w:t>Riconoscere relazioni di successione, contemporaneità e periodizzazioni.</w:t>
            </w:r>
          </w:p>
        </w:tc>
        <w:tc>
          <w:tcPr>
            <w:tcW w:w="2200" w:type="dxa"/>
            <w:tcBorders>
              <w:top w:val="nil"/>
            </w:tcBorders>
          </w:tcPr>
          <w:p>
            <w:pPr>
              <w:pStyle w:val="TableParagraph"/>
              <w:spacing w:line="256" w:lineRule="auto" w:before="120"/>
              <w:ind w:left="120"/>
              <w:rPr>
                <w:sz w:val="20"/>
              </w:rPr>
            </w:pPr>
            <w:r>
              <w:rPr>
                <w:sz w:val="20"/>
              </w:rPr>
              <w:t>Mette in relazione cronologica fatti ed eventi solo se guidato.</w:t>
            </w: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spacing w:before="11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 w:before="1"/>
              <w:ind w:left="125" w:right="133"/>
              <w:rPr>
                <w:sz w:val="20"/>
              </w:rPr>
            </w:pPr>
            <w:r>
              <w:rPr>
                <w:sz w:val="20"/>
              </w:rPr>
              <w:t>Mette in relazione cronologica fatti ed eventi in modo frammentario.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spacing w:before="11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 w:before="1"/>
              <w:ind w:left="110" w:right="50"/>
              <w:rPr>
                <w:sz w:val="20"/>
              </w:rPr>
            </w:pPr>
            <w:r>
              <w:rPr>
                <w:sz w:val="20"/>
              </w:rPr>
              <w:t>Mette in relazione cronologica fatti ed eventi in modo sicuro.</w:t>
            </w:r>
          </w:p>
        </w:tc>
        <w:tc>
          <w:tcPr>
            <w:tcW w:w="2120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line="259" w:lineRule="auto"/>
              <w:ind w:left="125" w:right="136"/>
              <w:rPr>
                <w:sz w:val="20"/>
              </w:rPr>
            </w:pPr>
            <w:r>
              <w:rPr>
                <w:sz w:val="20"/>
              </w:rPr>
              <w:t>Mette in relazione cronologica fatti ed eventi in modo sicuro e completo.</w:t>
            </w:r>
          </w:p>
        </w:tc>
      </w:tr>
      <w:tr>
        <w:trPr>
          <w:trHeight w:val="1500" w:hRule="atLeast"/>
        </w:trPr>
        <w:tc>
          <w:tcPr>
            <w:tcW w:w="186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280" w:right="221" w:firstLine="75"/>
              <w:rPr>
                <w:b/>
                <w:sz w:val="20"/>
              </w:rPr>
            </w:pPr>
            <w:r>
              <w:rPr>
                <w:b/>
                <w:sz w:val="20"/>
              </w:rPr>
              <w:t>CONOSCENZA EDESPOSIZIONE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1"/>
              <w:ind w:left="115" w:right="211"/>
              <w:rPr>
                <w:sz w:val="20"/>
              </w:rPr>
            </w:pPr>
            <w:r>
              <w:rPr>
                <w:sz w:val="20"/>
              </w:rPr>
              <w:t>Esporre argomenti di studioanche utilizzando schemi emappe.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1"/>
              <w:ind w:left="110" w:right="49"/>
              <w:rPr>
                <w:sz w:val="20"/>
              </w:rPr>
            </w:pPr>
            <w:r>
              <w:rPr>
                <w:sz w:val="20"/>
              </w:rPr>
              <w:t>Riferire le conoscenze storicheusando illessico specifico.</w:t>
            </w:r>
          </w:p>
        </w:tc>
        <w:tc>
          <w:tcPr>
            <w:tcW w:w="220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1"/>
              <w:ind w:left="120"/>
              <w:rPr>
                <w:sz w:val="20"/>
              </w:rPr>
            </w:pPr>
            <w:r>
              <w:rPr>
                <w:sz w:val="20"/>
              </w:rPr>
              <w:t>Espone i contenuti in modolacunosoeconfuso.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1"/>
              <w:ind w:left="125" w:right="114"/>
              <w:rPr>
                <w:sz w:val="20"/>
              </w:rPr>
            </w:pPr>
            <w:r>
              <w:rPr>
                <w:sz w:val="20"/>
              </w:rPr>
              <w:t>Organizza ed espone i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contenutiin modo abbastanzacorretto</w:t>
            </w:r>
          </w:p>
          <w:p>
            <w:pPr>
              <w:pStyle w:val="TableParagraph"/>
              <w:spacing w:before="157"/>
              <w:ind w:left="125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180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1"/>
              <w:ind w:left="110" w:right="50"/>
              <w:rPr>
                <w:sz w:val="20"/>
              </w:rPr>
            </w:pPr>
            <w:r>
              <w:rPr>
                <w:sz w:val="20"/>
              </w:rPr>
              <w:t>Organizza ed espone i contenuti in modo completo.</w:t>
            </w:r>
          </w:p>
        </w:tc>
        <w:tc>
          <w:tcPr>
            <w:tcW w:w="21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1"/>
              <w:ind w:left="125" w:right="136"/>
              <w:rPr>
                <w:sz w:val="20"/>
              </w:rPr>
            </w:pPr>
            <w:r>
              <w:rPr>
                <w:sz w:val="20"/>
              </w:rPr>
              <w:t>Organizza ed espone i contenuti in modo completo e sicuro e correttezza lessicale.</w:t>
            </w:r>
          </w:p>
        </w:tc>
      </w:tr>
      <w:tr>
        <w:trPr>
          <w:trHeight w:val="659" w:hRule="atLeast"/>
        </w:trPr>
        <w:tc>
          <w:tcPr>
            <w:tcW w:w="18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TableParagraph"/>
              <w:spacing w:line="259" w:lineRule="auto"/>
              <w:ind w:left="115"/>
              <w:rPr>
                <w:sz w:val="20"/>
              </w:rPr>
            </w:pPr>
            <w:r>
              <w:rPr>
                <w:sz w:val="20"/>
              </w:rPr>
              <w:t>Utilizzare il lessico specifico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188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GEOGRAFIA- </w:t>
      </w:r>
      <w:r>
        <w:rPr>
          <w:b/>
          <w:sz w:val="36"/>
          <w:u w:val="thick"/>
        </w:rPr>
        <w:t>Classe Quarta</w:t>
      </w:r>
    </w:p>
    <w:p>
      <w:pPr>
        <w:pStyle w:val="BodyText"/>
        <w:spacing w:before="1"/>
        <w:rPr>
          <w:b/>
          <w:sz w:val="15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0"/>
        <w:gridCol w:w="1540"/>
        <w:gridCol w:w="1840"/>
        <w:gridCol w:w="1560"/>
        <w:gridCol w:w="1920"/>
        <w:gridCol w:w="3380"/>
        <w:gridCol w:w="1640"/>
      </w:tblGrid>
      <w:tr>
        <w:trPr>
          <w:trHeight w:val="940" w:hRule="atLeast"/>
        </w:trPr>
        <w:tc>
          <w:tcPr>
            <w:tcW w:w="1720" w:type="dxa"/>
          </w:tcPr>
          <w:p>
            <w:pPr>
              <w:pStyle w:val="TableParagraph"/>
              <w:spacing w:line="259" w:lineRule="auto" w:before="7"/>
              <w:ind w:left="280" w:right="154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540" w:type="dxa"/>
          </w:tcPr>
          <w:p>
            <w:pPr>
              <w:pStyle w:val="TableParagraph"/>
              <w:spacing w:before="7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1840" w:type="dxa"/>
          </w:tcPr>
          <w:p>
            <w:pPr>
              <w:pStyle w:val="TableParagraph"/>
              <w:spacing w:line="259" w:lineRule="auto" w:before="7"/>
              <w:ind w:left="185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560" w:type="dxa"/>
          </w:tcPr>
          <w:p>
            <w:pPr>
              <w:pStyle w:val="TableParagraph"/>
              <w:spacing w:line="259" w:lineRule="auto" w:before="7"/>
              <w:ind w:left="416" w:right="3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 VIA DI</w:t>
            </w:r>
          </w:p>
          <w:p>
            <w:pPr>
              <w:pStyle w:val="TableParagraph"/>
              <w:spacing w:line="244" w:lineRule="exact"/>
              <w:ind w:left="157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7"/>
              <w:ind w:left="760" w:right="249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3380" w:type="dxa"/>
          </w:tcPr>
          <w:p>
            <w:pPr>
              <w:pStyle w:val="TableParagraph"/>
              <w:spacing w:before="7"/>
              <w:ind w:left="79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1640" w:type="dxa"/>
          </w:tcPr>
          <w:p>
            <w:pPr>
              <w:pStyle w:val="TableParagraph"/>
              <w:spacing w:line="259" w:lineRule="auto" w:before="7"/>
              <w:ind w:left="365" w:right="291" w:firstLine="150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79" w:hRule="atLeast"/>
        </w:trPr>
        <w:tc>
          <w:tcPr>
            <w:tcW w:w="1720" w:type="dxa"/>
          </w:tcPr>
          <w:p>
            <w:pPr>
              <w:pStyle w:val="TableParagraph"/>
              <w:spacing w:line="259" w:lineRule="auto" w:before="7"/>
              <w:ind w:left="115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540" w:type="dxa"/>
          </w:tcPr>
          <w:p>
            <w:pPr>
              <w:pStyle w:val="TableParagraph"/>
              <w:spacing w:line="259" w:lineRule="auto" w:before="7"/>
              <w:ind w:left="120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1840" w:type="dxa"/>
          </w:tcPr>
          <w:p>
            <w:pPr>
              <w:pStyle w:val="TableParagraph"/>
              <w:spacing w:before="8"/>
              <w:rPr>
                <w:b/>
                <w:sz w:val="2"/>
              </w:rPr>
            </w:pPr>
          </w:p>
          <w:p>
            <w:pPr>
              <w:pStyle w:val="TableParagraph"/>
              <w:ind w:left="41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5494" cy="494728"/>
                  <wp:effectExtent l="0" t="0" r="0" b="0"/>
                  <wp:docPr id="71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494" cy="49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3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533" w:right="14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16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622" w:right="5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2240" w:hRule="atLeast"/>
        </w:trPr>
        <w:tc>
          <w:tcPr>
            <w:tcW w:w="17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27"/>
              </w:rPr>
            </w:pPr>
          </w:p>
          <w:p>
            <w:pPr>
              <w:pStyle w:val="TableParagraph"/>
              <w:spacing w:line="268" w:lineRule="auto"/>
              <w:ind w:left="298" w:right="91" w:hanging="117"/>
              <w:rPr>
                <w:b/>
                <w:sz w:val="20"/>
              </w:rPr>
            </w:pPr>
            <w:r>
              <w:rPr>
                <w:b/>
                <w:sz w:val="20"/>
              </w:rPr>
              <w:t>ORIENTAMENTO E STRUMENTI</w:t>
            </w:r>
          </w:p>
        </w:tc>
        <w:tc>
          <w:tcPr>
            <w:tcW w:w="1540" w:type="dxa"/>
          </w:tcPr>
          <w:p>
            <w:pPr>
              <w:pStyle w:val="TableParagraph"/>
              <w:spacing w:line="254" w:lineRule="auto" w:before="17"/>
              <w:ind w:left="120"/>
              <w:rPr>
                <w:sz w:val="20"/>
              </w:rPr>
            </w:pPr>
            <w:r>
              <w:rPr>
                <w:sz w:val="20"/>
              </w:rPr>
              <w:t>Orientarsi nello spaziovissuto utilizzando i punticardinali.</w:t>
            </w:r>
          </w:p>
          <w:p>
            <w:pPr>
              <w:pStyle w:val="TableParagraph"/>
              <w:spacing w:line="259" w:lineRule="auto" w:before="147"/>
              <w:ind w:left="120" w:right="121"/>
              <w:rPr>
                <w:sz w:val="20"/>
              </w:rPr>
            </w:pPr>
            <w:r>
              <w:rPr>
                <w:sz w:val="20"/>
              </w:rPr>
              <w:t>Leggere e utilizzare mappe e carte.</w:t>
            </w:r>
          </w:p>
        </w:tc>
        <w:tc>
          <w:tcPr>
            <w:tcW w:w="1840" w:type="dxa"/>
          </w:tcPr>
          <w:p>
            <w:pPr>
              <w:pStyle w:val="TableParagraph"/>
              <w:spacing w:line="254" w:lineRule="auto" w:before="17"/>
              <w:ind w:left="110" w:right="136"/>
              <w:rPr>
                <w:sz w:val="20"/>
              </w:rPr>
            </w:pPr>
            <w:r>
              <w:rPr>
                <w:sz w:val="20"/>
              </w:rPr>
              <w:t>Orientarsi nello spazio e sulle carte utilizzando punti di riferimento arbitrari e convenzionali.</w:t>
            </w:r>
          </w:p>
        </w:tc>
        <w:tc>
          <w:tcPr>
            <w:tcW w:w="1560" w:type="dxa"/>
          </w:tcPr>
          <w:p>
            <w:pPr>
              <w:pStyle w:val="TableParagraph"/>
              <w:spacing w:line="254" w:lineRule="auto" w:before="17"/>
              <w:ind w:left="115" w:right="135"/>
              <w:rPr>
                <w:sz w:val="20"/>
              </w:rPr>
            </w:pPr>
            <w:r>
              <w:rPr>
                <w:sz w:val="20"/>
              </w:rPr>
              <w:t>Ha difficoltà ad orientarsi nellospazioe sulle carte.</w:t>
            </w:r>
          </w:p>
        </w:tc>
        <w:tc>
          <w:tcPr>
            <w:tcW w:w="1920" w:type="dxa"/>
          </w:tcPr>
          <w:p>
            <w:pPr>
              <w:pStyle w:val="TableParagraph"/>
              <w:spacing w:before="21"/>
              <w:ind w:left="220" w:right="271"/>
              <w:rPr>
                <w:sz w:val="20"/>
              </w:rPr>
            </w:pPr>
            <w:r>
              <w:rPr>
                <w:sz w:val="20"/>
              </w:rPr>
              <w:t>Si orienta nello spazioutilizzando i punti di riferimento in semplici situazioni.</w:t>
            </w:r>
          </w:p>
        </w:tc>
        <w:tc>
          <w:tcPr>
            <w:tcW w:w="3380" w:type="dxa"/>
          </w:tcPr>
          <w:p>
            <w:pPr>
              <w:pStyle w:val="TableParagraph"/>
              <w:spacing w:line="254" w:lineRule="auto" w:before="17"/>
              <w:ind w:left="115"/>
              <w:rPr>
                <w:sz w:val="20"/>
              </w:rPr>
            </w:pPr>
            <w:r>
              <w:rPr>
                <w:sz w:val="20"/>
              </w:rPr>
              <w:t>Utilizza in modocorretto i punticardinaliperorientarsinellospazio vissuto e sulle carte.</w:t>
            </w:r>
          </w:p>
        </w:tc>
        <w:tc>
          <w:tcPr>
            <w:tcW w:w="1640" w:type="dxa"/>
          </w:tcPr>
          <w:p>
            <w:pPr>
              <w:pStyle w:val="TableParagraph"/>
              <w:spacing w:line="254" w:lineRule="auto" w:before="17"/>
              <w:ind w:left="125" w:right="73"/>
              <w:rPr>
                <w:sz w:val="20"/>
              </w:rPr>
            </w:pPr>
            <w:r>
              <w:rPr>
                <w:sz w:val="20"/>
              </w:rPr>
              <w:t>Utilizza in modo corretto e consapevole i punti cardinali per orientarsi nello spazio vissuto e sulle carte.</w:t>
            </w:r>
          </w:p>
        </w:tc>
      </w:tr>
      <w:tr>
        <w:trPr>
          <w:trHeight w:val="280" w:hRule="atLeast"/>
        </w:trPr>
        <w:tc>
          <w:tcPr>
            <w:tcW w:w="172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20"/>
              <w:rPr>
                <w:sz w:val="20"/>
              </w:rPr>
            </w:pPr>
            <w:r>
              <w:rPr>
                <w:sz w:val="20"/>
              </w:rPr>
              <w:t>Conoscere e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10"/>
              <w:rPr>
                <w:sz w:val="20"/>
              </w:rPr>
            </w:pPr>
            <w:r>
              <w:rPr>
                <w:sz w:val="20"/>
              </w:rPr>
              <w:t>Rappresentare i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15"/>
              <w:rPr>
                <w:sz w:val="20"/>
              </w:rPr>
            </w:pPr>
            <w:r>
              <w:rPr>
                <w:sz w:val="20"/>
              </w:rPr>
              <w:t>Fatica a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15"/>
              <w:rPr>
                <w:sz w:val="20"/>
              </w:rPr>
            </w:pPr>
            <w:r>
              <w:rPr>
                <w:sz w:val="20"/>
              </w:rPr>
              <w:t>Individua in modo</w:t>
            </w:r>
          </w:p>
        </w:tc>
        <w:tc>
          <w:tcPr>
            <w:tcW w:w="338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15"/>
              <w:rPr>
                <w:sz w:val="20"/>
              </w:rPr>
            </w:pPr>
            <w:r>
              <w:rPr>
                <w:sz w:val="20"/>
              </w:rPr>
              <w:t>Riconosce in</w:t>
            </w:r>
          </w:p>
        </w:tc>
        <w:tc>
          <w:tcPr>
            <w:tcW w:w="164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25"/>
              <w:rPr>
                <w:sz w:val="20"/>
              </w:rPr>
            </w:pPr>
            <w:r>
              <w:rPr>
                <w:sz w:val="20"/>
              </w:rPr>
              <w:t>Riconosce con</w:t>
            </w:r>
          </w:p>
        </w:tc>
      </w:tr>
      <w:tr>
        <w:trPr>
          <w:trHeight w:val="527" w:hRule="atLeast"/>
        </w:trPr>
        <w:tc>
          <w:tcPr>
            <w:tcW w:w="17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8"/>
              <w:ind w:left="95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PAESAGGIO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20"/>
              <w:rPr>
                <w:sz w:val="20"/>
              </w:rPr>
            </w:pPr>
            <w:r>
              <w:rPr>
                <w:sz w:val="20"/>
              </w:rPr>
              <w:t>rappresentare i</w:t>
            </w:r>
          </w:p>
          <w:p>
            <w:pPr>
              <w:pStyle w:val="TableParagraph"/>
              <w:spacing w:before="19"/>
              <w:ind w:left="120"/>
              <w:rPr>
                <w:sz w:val="20"/>
              </w:rPr>
            </w:pPr>
            <w:r>
              <w:rPr>
                <w:sz w:val="20"/>
              </w:rPr>
              <w:t>paesaggi.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0"/>
              <w:rPr>
                <w:sz w:val="20"/>
              </w:rPr>
            </w:pPr>
            <w:r>
              <w:rPr>
                <w:sz w:val="20"/>
              </w:rPr>
              <w:t>paesaggi e</w:t>
            </w:r>
          </w:p>
          <w:p>
            <w:pPr>
              <w:pStyle w:val="TableParagraph"/>
              <w:spacing w:before="19"/>
              <w:ind w:left="110"/>
              <w:rPr>
                <w:sz w:val="20"/>
              </w:rPr>
            </w:pPr>
            <w:r>
              <w:rPr>
                <w:sz w:val="20"/>
              </w:rPr>
              <w:t>ricostruirne le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5"/>
              <w:rPr>
                <w:sz w:val="20"/>
              </w:rPr>
            </w:pPr>
            <w:r>
              <w:rPr>
                <w:sz w:val="20"/>
              </w:rPr>
              <w:t>individuare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gli</w:t>
            </w:r>
          </w:p>
          <w:p>
            <w:pPr>
              <w:pStyle w:val="TableParagraph"/>
              <w:spacing w:before="19"/>
              <w:ind w:left="115"/>
              <w:rPr>
                <w:sz w:val="20"/>
              </w:rPr>
            </w:pPr>
            <w:r>
              <w:rPr>
                <w:sz w:val="20"/>
              </w:rPr>
              <w:t>elementi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fisici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5"/>
              <w:rPr>
                <w:sz w:val="20"/>
              </w:rPr>
            </w:pPr>
            <w:r>
              <w:rPr>
                <w:sz w:val="20"/>
              </w:rPr>
              <w:t>parziale gli elementi</w:t>
            </w:r>
          </w:p>
          <w:p>
            <w:pPr>
              <w:pStyle w:val="TableParagraph"/>
              <w:spacing w:before="19"/>
              <w:ind w:left="115"/>
              <w:rPr>
                <w:sz w:val="20"/>
              </w:rPr>
            </w:pPr>
            <w:r>
              <w:rPr>
                <w:sz w:val="20"/>
              </w:rPr>
              <w:t>fisici ed antropici</w:t>
            </w:r>
          </w:p>
        </w:tc>
        <w:tc>
          <w:tcPr>
            <w:tcW w:w="33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5"/>
              <w:rPr>
                <w:sz w:val="20"/>
              </w:rPr>
            </w:pPr>
            <w:r>
              <w:rPr>
                <w:sz w:val="20"/>
              </w:rPr>
              <w:t>modocompletoglielementi fisici</w:t>
            </w:r>
          </w:p>
          <w:p>
            <w:pPr>
              <w:pStyle w:val="TableParagraph"/>
              <w:spacing w:before="19"/>
              <w:ind w:left="115"/>
              <w:rPr>
                <w:sz w:val="20"/>
              </w:rPr>
            </w:pPr>
            <w:r>
              <w:rPr>
                <w:sz w:val="20"/>
              </w:rPr>
              <w:t>edantropicicheconcorronoaidentificare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25"/>
              <w:rPr>
                <w:sz w:val="20"/>
              </w:rPr>
            </w:pPr>
            <w:r>
              <w:rPr>
                <w:sz w:val="20"/>
              </w:rPr>
              <w:t>sicurezzagli</w:t>
            </w:r>
          </w:p>
          <w:p>
            <w:pPr>
              <w:pStyle w:val="TableParagraph"/>
              <w:spacing w:before="19"/>
              <w:ind w:left="125"/>
              <w:rPr>
                <w:sz w:val="20"/>
              </w:rPr>
            </w:pPr>
            <w:r>
              <w:rPr>
                <w:sz w:val="20"/>
              </w:rPr>
              <w:t>elementi fisici ed</w:t>
            </w:r>
          </w:p>
        </w:tc>
      </w:tr>
      <w:tr>
        <w:trPr>
          <w:trHeight w:val="265" w:hRule="atLeast"/>
        </w:trPr>
        <w:tc>
          <w:tcPr>
            <w:tcW w:w="17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caratteristiche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ed antropici che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che caratterizzano i</w:t>
            </w:r>
          </w:p>
        </w:tc>
        <w:tc>
          <w:tcPr>
            <w:tcW w:w="33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un paesaggio italiano.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antropici che</w:t>
            </w:r>
          </w:p>
        </w:tc>
      </w:tr>
      <w:tr>
        <w:trPr>
          <w:trHeight w:val="780" w:hRule="atLeast"/>
        </w:trPr>
        <w:tc>
          <w:tcPr>
            <w:tcW w:w="17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0"/>
              </w:rPr>
            </w:pPr>
            <w:r>
              <w:rPr>
                <w:sz w:val="20"/>
              </w:rPr>
              <w:t>principali.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/>
              <w:ind w:left="115" w:right="135"/>
              <w:rPr>
                <w:sz w:val="20"/>
              </w:rPr>
            </w:pPr>
            <w:r>
              <w:rPr>
                <w:sz w:val="20"/>
              </w:rPr>
              <w:t>caratterizzano i paesaggi.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0"/>
              </w:rPr>
            </w:pPr>
            <w:r>
              <w:rPr>
                <w:sz w:val="20"/>
              </w:rPr>
              <w:t>paesaggi.</w:t>
            </w:r>
          </w:p>
        </w:tc>
        <w:tc>
          <w:tcPr>
            <w:tcW w:w="33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/>
              <w:ind w:left="125" w:right="73"/>
              <w:rPr>
                <w:sz w:val="20"/>
              </w:rPr>
            </w:pPr>
            <w:r>
              <w:rPr>
                <w:sz w:val="20"/>
              </w:rPr>
              <w:t>concorrono a identificare un paesaggio</w:t>
            </w:r>
          </w:p>
        </w:tc>
      </w:tr>
      <w:tr>
        <w:trPr>
          <w:trHeight w:val="405" w:hRule="atLeast"/>
        </w:trPr>
        <w:tc>
          <w:tcPr>
            <w:tcW w:w="17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25"/>
              <w:rPr>
                <w:sz w:val="20"/>
              </w:rPr>
            </w:pPr>
            <w:r>
              <w:rPr>
                <w:sz w:val="20"/>
              </w:rPr>
              <w:t>italiano.</w:t>
            </w:r>
          </w:p>
        </w:tc>
      </w:tr>
      <w:tr>
        <w:trPr>
          <w:trHeight w:val="279" w:hRule="atLeast"/>
        </w:trPr>
        <w:tc>
          <w:tcPr>
            <w:tcW w:w="172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95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CONOSCENZA ED</w:t>
            </w:r>
          </w:p>
        </w:tc>
        <w:tc>
          <w:tcPr>
            <w:tcW w:w="154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20"/>
              <w:rPr>
                <w:sz w:val="20"/>
              </w:rPr>
            </w:pPr>
            <w:r>
              <w:rPr>
                <w:sz w:val="20"/>
              </w:rPr>
              <w:t>Conoscere ed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10"/>
              <w:rPr>
                <w:sz w:val="20"/>
              </w:rPr>
            </w:pPr>
            <w:r>
              <w:rPr>
                <w:sz w:val="20"/>
              </w:rPr>
              <w:t>Organizzare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15"/>
              <w:rPr>
                <w:sz w:val="20"/>
              </w:rPr>
            </w:pPr>
            <w:r>
              <w:rPr>
                <w:sz w:val="20"/>
              </w:rPr>
              <w:t>Organizza le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15"/>
              <w:rPr>
                <w:sz w:val="20"/>
              </w:rPr>
            </w:pPr>
            <w:r>
              <w:rPr>
                <w:sz w:val="20"/>
              </w:rPr>
              <w:t>Conosce e organizza</w:t>
            </w:r>
          </w:p>
        </w:tc>
        <w:tc>
          <w:tcPr>
            <w:tcW w:w="338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15"/>
              <w:rPr>
                <w:sz w:val="20"/>
              </w:rPr>
            </w:pPr>
            <w:r>
              <w:rPr>
                <w:sz w:val="20"/>
              </w:rPr>
              <w:t>Conosce e organizza i contenuti in</w:t>
            </w:r>
          </w:p>
        </w:tc>
        <w:tc>
          <w:tcPr>
            <w:tcW w:w="164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25"/>
              <w:rPr>
                <w:sz w:val="20"/>
              </w:rPr>
            </w:pPr>
            <w:r>
              <w:rPr>
                <w:sz w:val="20"/>
              </w:rPr>
              <w:t>Conosce e</w:t>
            </w:r>
          </w:p>
        </w:tc>
      </w:tr>
      <w:tr>
        <w:trPr>
          <w:trHeight w:val="524" w:hRule="atLeast"/>
        </w:trPr>
        <w:tc>
          <w:tcPr>
            <w:tcW w:w="17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95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ESPOSIZIONE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120"/>
              <w:rPr>
                <w:sz w:val="20"/>
              </w:rPr>
            </w:pPr>
            <w:r>
              <w:rPr>
                <w:sz w:val="20"/>
              </w:rPr>
              <w:t>esporre i</w:t>
            </w:r>
          </w:p>
          <w:p>
            <w:pPr>
              <w:pStyle w:val="TableParagraph"/>
              <w:spacing w:before="12"/>
              <w:ind w:left="120"/>
              <w:rPr>
                <w:sz w:val="20"/>
              </w:rPr>
            </w:pPr>
            <w:r>
              <w:rPr>
                <w:sz w:val="20"/>
              </w:rPr>
              <w:t>contenuti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110"/>
              <w:rPr>
                <w:sz w:val="20"/>
              </w:rPr>
            </w:pPr>
            <w:r>
              <w:rPr>
                <w:sz w:val="20"/>
              </w:rPr>
              <w:t>informazioni,</w:t>
            </w:r>
          </w:p>
          <w:p>
            <w:pPr>
              <w:pStyle w:val="TableParagraph"/>
              <w:spacing w:before="12"/>
              <w:ind w:left="110"/>
              <w:rPr>
                <w:sz w:val="20"/>
              </w:rPr>
            </w:pPr>
            <w:r>
              <w:rPr>
                <w:sz w:val="20"/>
              </w:rPr>
              <w:t>metterle in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115"/>
              <w:rPr>
                <w:sz w:val="20"/>
              </w:rPr>
            </w:pPr>
            <w:r>
              <w:rPr>
                <w:sz w:val="20"/>
              </w:rPr>
              <w:t>informazioni</w:t>
            </w:r>
          </w:p>
          <w:p>
            <w:pPr>
              <w:pStyle w:val="TableParagraph"/>
              <w:spacing w:before="12"/>
              <w:ind w:left="115"/>
              <w:rPr>
                <w:sz w:val="20"/>
              </w:rPr>
            </w:pPr>
            <w:r>
              <w:rPr>
                <w:sz w:val="20"/>
              </w:rPr>
              <w:t>solo se guidato,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115"/>
              <w:rPr>
                <w:sz w:val="20"/>
              </w:rPr>
            </w:pPr>
            <w:r>
              <w:rPr>
                <w:sz w:val="20"/>
              </w:rPr>
              <w:t>i contenuti in modo</w:t>
            </w:r>
          </w:p>
          <w:p>
            <w:pPr>
              <w:pStyle w:val="TableParagraph"/>
              <w:spacing w:before="12"/>
              <w:ind w:left="115"/>
              <w:rPr>
                <w:sz w:val="20"/>
              </w:rPr>
            </w:pPr>
            <w:r>
              <w:rPr>
                <w:sz w:val="20"/>
              </w:rPr>
              <w:t>sufficientemente</w:t>
            </w:r>
          </w:p>
        </w:tc>
        <w:tc>
          <w:tcPr>
            <w:tcW w:w="33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115"/>
              <w:rPr>
                <w:sz w:val="20"/>
              </w:rPr>
            </w:pPr>
            <w:r>
              <w:rPr>
                <w:sz w:val="20"/>
              </w:rPr>
              <w:t>modo completo e li espone con</w:t>
            </w:r>
          </w:p>
          <w:p>
            <w:pPr>
              <w:pStyle w:val="TableParagraph"/>
              <w:spacing w:before="12"/>
              <w:ind w:left="115"/>
              <w:rPr>
                <w:sz w:val="20"/>
              </w:rPr>
            </w:pPr>
            <w:r>
              <w:rPr>
                <w:sz w:val="20"/>
              </w:rPr>
              <w:t>proprietà di linguaggio.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125"/>
              <w:rPr>
                <w:sz w:val="20"/>
              </w:rPr>
            </w:pPr>
            <w:r>
              <w:rPr>
                <w:sz w:val="20"/>
              </w:rPr>
              <w:t>organizza i</w:t>
            </w:r>
          </w:p>
          <w:p>
            <w:pPr>
              <w:pStyle w:val="TableParagraph"/>
              <w:spacing w:before="12"/>
              <w:ind w:left="125"/>
              <w:rPr>
                <w:sz w:val="20"/>
              </w:rPr>
            </w:pPr>
            <w:r>
              <w:rPr>
                <w:sz w:val="20"/>
              </w:rPr>
              <w:t>contenuti in</w:t>
            </w:r>
          </w:p>
        </w:tc>
      </w:tr>
      <w:tr>
        <w:trPr>
          <w:trHeight w:val="270" w:hRule="atLeast"/>
        </w:trPr>
        <w:tc>
          <w:tcPr>
            <w:tcW w:w="17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20"/>
              <w:rPr>
                <w:sz w:val="20"/>
              </w:rPr>
            </w:pPr>
            <w:r>
              <w:rPr>
                <w:sz w:val="20"/>
              </w:rPr>
              <w:t>oggetto di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0"/>
              </w:rPr>
            </w:pPr>
            <w:r>
              <w:rPr>
                <w:sz w:val="20"/>
              </w:rPr>
              <w:t>relazione e riferirle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0"/>
              </w:rPr>
            </w:pPr>
            <w:r>
              <w:rPr>
                <w:sz w:val="20"/>
              </w:rPr>
              <w:t>memorizza i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0"/>
              </w:rPr>
            </w:pPr>
            <w:r>
              <w:rPr>
                <w:sz w:val="20"/>
              </w:rPr>
              <w:t>corretto e li espone</w:t>
            </w:r>
          </w:p>
        </w:tc>
        <w:tc>
          <w:tcPr>
            <w:tcW w:w="33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25"/>
              <w:rPr>
                <w:sz w:val="20"/>
              </w:rPr>
            </w:pPr>
            <w:r>
              <w:rPr>
                <w:sz w:val="20"/>
              </w:rPr>
              <w:t>modo completo</w:t>
            </w:r>
          </w:p>
        </w:tc>
      </w:tr>
      <w:tr>
        <w:trPr>
          <w:trHeight w:val="270" w:hRule="atLeast"/>
        </w:trPr>
        <w:tc>
          <w:tcPr>
            <w:tcW w:w="17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20"/>
              <w:rPr>
                <w:sz w:val="20"/>
              </w:rPr>
            </w:pPr>
            <w:r>
              <w:rPr>
                <w:sz w:val="20"/>
              </w:rPr>
              <w:t>studio.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0"/>
              </w:rPr>
            </w:pPr>
            <w:r>
              <w:rPr>
                <w:sz w:val="20"/>
              </w:rPr>
              <w:t>utilizzando il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0"/>
              </w:rPr>
            </w:pPr>
            <w:r>
              <w:rPr>
                <w:sz w:val="20"/>
              </w:rPr>
              <w:t>contenuti in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0"/>
              </w:rPr>
            </w:pPr>
            <w:r>
              <w:rPr>
                <w:sz w:val="20"/>
              </w:rPr>
              <w:t>in modo incerto.</w:t>
            </w:r>
          </w:p>
        </w:tc>
        <w:tc>
          <w:tcPr>
            <w:tcW w:w="33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25"/>
              <w:rPr>
                <w:sz w:val="20"/>
              </w:rPr>
            </w:pPr>
            <w:r>
              <w:rPr>
                <w:sz w:val="20"/>
              </w:rPr>
              <w:t>e sicuro e li</w:t>
            </w:r>
          </w:p>
        </w:tc>
      </w:tr>
      <w:tr>
        <w:trPr>
          <w:trHeight w:val="270" w:hRule="atLeast"/>
        </w:trPr>
        <w:tc>
          <w:tcPr>
            <w:tcW w:w="17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0"/>
              </w:rPr>
            </w:pPr>
            <w:r>
              <w:rPr>
                <w:sz w:val="20"/>
              </w:rPr>
              <w:t>linguaggio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0"/>
              </w:rPr>
            </w:pPr>
            <w:r>
              <w:rPr>
                <w:sz w:val="20"/>
              </w:rPr>
              <w:t>modo lacunoso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25"/>
              <w:rPr>
                <w:sz w:val="20"/>
              </w:rPr>
            </w:pPr>
            <w:r>
              <w:rPr>
                <w:sz w:val="20"/>
              </w:rPr>
              <w:t>espone</w:t>
            </w:r>
          </w:p>
        </w:tc>
      </w:tr>
      <w:tr>
        <w:trPr>
          <w:trHeight w:val="270" w:hRule="atLeast"/>
        </w:trPr>
        <w:tc>
          <w:tcPr>
            <w:tcW w:w="17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0"/>
              </w:rPr>
            </w:pPr>
            <w:r>
              <w:rPr>
                <w:sz w:val="20"/>
              </w:rPr>
              <w:t>specifico.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0"/>
              </w:rPr>
            </w:pPr>
            <w:r>
              <w:rPr>
                <w:sz w:val="20"/>
              </w:rPr>
              <w:t>e li espone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25"/>
              <w:rPr>
                <w:sz w:val="20"/>
              </w:rPr>
            </w:pPr>
            <w:r>
              <w:rPr>
                <w:sz w:val="20"/>
              </w:rPr>
              <w:t>utilizzando un</w:t>
            </w:r>
          </w:p>
        </w:tc>
      </w:tr>
      <w:tr>
        <w:trPr>
          <w:trHeight w:val="395" w:hRule="atLeast"/>
        </w:trPr>
        <w:tc>
          <w:tcPr>
            <w:tcW w:w="17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0"/>
              </w:rPr>
            </w:pPr>
            <w:r>
              <w:rPr>
                <w:sz w:val="20"/>
              </w:rPr>
              <w:t>confusamente.</w:t>
            </w: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25"/>
              <w:rPr>
                <w:sz w:val="20"/>
              </w:rPr>
            </w:pPr>
            <w:r>
              <w:rPr>
                <w:sz w:val="20"/>
              </w:rPr>
              <w:t>lessico specifico.</w:t>
            </w:r>
          </w:p>
        </w:tc>
      </w:tr>
    </w:tbl>
    <w:p>
      <w:pPr>
        <w:spacing w:after="0" w:line="239" w:lineRule="exact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INGLESE - </w:t>
      </w:r>
      <w:r>
        <w:rPr>
          <w:b/>
          <w:sz w:val="36"/>
          <w:u w:val="thick"/>
        </w:rPr>
        <w:t>Classe Quarta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0"/>
        <w:gridCol w:w="1360"/>
        <w:gridCol w:w="1700"/>
        <w:gridCol w:w="1780"/>
        <w:gridCol w:w="2240"/>
        <w:gridCol w:w="2220"/>
        <w:gridCol w:w="3480"/>
      </w:tblGrid>
      <w:tr>
        <w:trPr>
          <w:trHeight w:val="1040" w:hRule="atLeast"/>
        </w:trPr>
        <w:tc>
          <w:tcPr>
            <w:tcW w:w="1380" w:type="dxa"/>
          </w:tcPr>
          <w:p>
            <w:pPr>
              <w:pStyle w:val="TableParagraph"/>
              <w:spacing w:line="256" w:lineRule="auto" w:before="11"/>
              <w:ind w:left="139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      COMPETENZ</w:t>
            </w:r>
          </w:p>
          <w:p>
            <w:pPr>
              <w:pStyle w:val="TableParagraph"/>
              <w:spacing w:line="225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360" w:type="dxa"/>
          </w:tcPr>
          <w:p>
            <w:pPr>
              <w:pStyle w:val="TableParagraph"/>
              <w:spacing w:before="11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1700" w:type="dxa"/>
          </w:tcPr>
          <w:p>
            <w:pPr>
              <w:pStyle w:val="TableParagraph"/>
              <w:spacing w:line="254" w:lineRule="auto" w:before="11"/>
              <w:ind w:left="114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80" w:type="dxa"/>
          </w:tcPr>
          <w:p>
            <w:pPr>
              <w:pStyle w:val="TableParagraph"/>
              <w:spacing w:line="254" w:lineRule="auto" w:before="11"/>
              <w:ind w:left="531" w:right="4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 VIA DI</w:t>
            </w:r>
          </w:p>
          <w:p>
            <w:pPr>
              <w:pStyle w:val="TableParagraph"/>
              <w:spacing w:before="6"/>
              <w:ind w:left="272" w:right="2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ACQUISIZIONE</w:t>
            </w:r>
          </w:p>
        </w:tc>
        <w:tc>
          <w:tcPr>
            <w:tcW w:w="2240" w:type="dxa"/>
          </w:tcPr>
          <w:p>
            <w:pPr>
              <w:pStyle w:val="TableParagraph"/>
              <w:tabs>
                <w:tab w:pos="1414" w:val="left" w:leader="none"/>
              </w:tabs>
              <w:spacing w:before="1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  <w:tab/>
              <w:t>BASE</w:t>
            </w:r>
          </w:p>
        </w:tc>
        <w:tc>
          <w:tcPr>
            <w:tcW w:w="2220" w:type="dxa"/>
          </w:tcPr>
          <w:p>
            <w:pPr>
              <w:pStyle w:val="TableParagraph"/>
              <w:spacing w:before="11"/>
              <w:ind w:left="192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3480" w:type="dxa"/>
          </w:tcPr>
          <w:p>
            <w:pPr>
              <w:pStyle w:val="TableParagraph"/>
              <w:tabs>
                <w:tab w:pos="1514" w:val="left" w:leader="none"/>
              </w:tabs>
              <w:spacing w:before="11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  <w:tab/>
            </w:r>
            <w:r>
              <w:rPr>
                <w:b/>
                <w:spacing w:val="-6"/>
                <w:sz w:val="20"/>
              </w:rPr>
              <w:t>AVANZATO</w:t>
            </w:r>
          </w:p>
        </w:tc>
      </w:tr>
      <w:tr>
        <w:trPr>
          <w:trHeight w:val="1080" w:hRule="atLeast"/>
        </w:trPr>
        <w:tc>
          <w:tcPr>
            <w:tcW w:w="1380" w:type="dxa"/>
          </w:tcPr>
          <w:p>
            <w:pPr>
              <w:pStyle w:val="TableParagraph"/>
              <w:spacing w:line="256" w:lineRule="auto" w:before="8"/>
              <w:ind w:left="10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360" w:type="dxa"/>
          </w:tcPr>
          <w:p>
            <w:pPr>
              <w:pStyle w:val="TableParagraph"/>
              <w:spacing w:line="256" w:lineRule="auto" w:before="8"/>
              <w:ind w:left="109" w:right="490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1700" w:type="dxa"/>
          </w:tcPr>
          <w:p>
            <w:pPr>
              <w:pStyle w:val="TableParagraph"/>
              <w:spacing w:before="9"/>
              <w:rPr>
                <w:b/>
                <w:sz w:val="2"/>
              </w:rPr>
            </w:pPr>
          </w:p>
          <w:p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5494" cy="494728"/>
                  <wp:effectExtent l="0" t="0" r="0" b="0"/>
                  <wp:docPr id="73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494" cy="49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2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2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15"/>
              </w:rPr>
            </w:pPr>
          </w:p>
          <w:p>
            <w:pPr>
              <w:pStyle w:val="TableParagraph"/>
              <w:ind w:left="192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34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15"/>
              </w:rPr>
            </w:pPr>
          </w:p>
          <w:p>
            <w:pPr>
              <w:pStyle w:val="TableParagraph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3124" w:hRule="atLeast"/>
        </w:trPr>
        <w:tc>
          <w:tcPr>
            <w:tcW w:w="138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spacing w:line="259" w:lineRule="auto"/>
              <w:ind w:left="304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ASCOLTO E PARLATO</w:t>
            </w:r>
          </w:p>
        </w:tc>
        <w:tc>
          <w:tcPr>
            <w:tcW w:w="136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8"/>
              <w:ind w:left="109" w:right="48"/>
              <w:rPr>
                <w:sz w:val="20"/>
              </w:rPr>
            </w:pPr>
            <w:r>
              <w:rPr>
                <w:sz w:val="20"/>
              </w:rPr>
              <w:t>Ascoltare, comprendere e produrre oralmente.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14" w:right="124"/>
              <w:rPr>
                <w:sz w:val="20"/>
              </w:rPr>
            </w:pPr>
            <w:r>
              <w:rPr>
                <w:sz w:val="20"/>
              </w:rPr>
              <w:t>Comprendere parole, espressioni, istruzioni e frasi diuso quotidiano.</w:t>
            </w:r>
          </w:p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14" w:right="125"/>
              <w:rPr>
                <w:sz w:val="20"/>
              </w:rPr>
            </w:pPr>
            <w:r>
              <w:rPr>
                <w:sz w:val="20"/>
              </w:rPr>
              <w:t>Esprimersi in modo comprensibile ed adeguato alla situazione comunicativa.</w:t>
            </w:r>
          </w:p>
        </w:tc>
        <w:tc>
          <w:tcPr>
            <w:tcW w:w="178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8"/>
              <w:ind w:left="124" w:right="279"/>
              <w:rPr>
                <w:sz w:val="20"/>
              </w:rPr>
            </w:pPr>
            <w:r>
              <w:rPr>
                <w:sz w:val="20"/>
              </w:rPr>
              <w:t>Comprende solo qualche frammento del messaggio.</w:t>
            </w:r>
          </w:p>
          <w:p>
            <w:pPr>
              <w:pStyle w:val="TableParagraph"/>
              <w:spacing w:line="256" w:lineRule="auto" w:before="157"/>
              <w:ind w:left="124" w:right="90"/>
              <w:rPr>
                <w:sz w:val="20"/>
              </w:rPr>
            </w:pPr>
            <w:r>
              <w:rPr>
                <w:sz w:val="20"/>
              </w:rPr>
              <w:t>Comunica in modo insicuro.</w:t>
            </w:r>
          </w:p>
        </w:tc>
        <w:tc>
          <w:tcPr>
            <w:tcW w:w="2240" w:type="dxa"/>
            <w:tcBorders>
              <w:bottom w:val="nil"/>
            </w:tcBorders>
          </w:tcPr>
          <w:p>
            <w:pPr>
              <w:pStyle w:val="TableParagraph"/>
              <w:spacing w:before="19"/>
              <w:ind w:left="114" w:right="797"/>
              <w:rPr>
                <w:sz w:val="20"/>
              </w:rPr>
            </w:pPr>
            <w:r>
              <w:rPr>
                <w:sz w:val="20"/>
              </w:rPr>
              <w:t>Comprende il messaggio nella sua globalità.</w:t>
            </w:r>
          </w:p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ind w:left="114" w:right="178"/>
              <w:rPr>
                <w:sz w:val="20"/>
              </w:rPr>
            </w:pPr>
            <w:r>
              <w:rPr>
                <w:sz w:val="20"/>
              </w:rPr>
              <w:t>Produce messaggi molto semplici con un lessico limitato.</w:t>
            </w:r>
          </w:p>
        </w:tc>
        <w:tc>
          <w:tcPr>
            <w:tcW w:w="22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8"/>
              <w:ind w:left="124" w:right="203"/>
              <w:rPr>
                <w:sz w:val="20"/>
              </w:rPr>
            </w:pPr>
            <w:r>
              <w:rPr>
                <w:sz w:val="20"/>
              </w:rPr>
              <w:t>Comprende la maggior parte del messaggio.</w:t>
            </w:r>
          </w:p>
          <w:p>
            <w:pPr>
              <w:pStyle w:val="TableParagraph"/>
              <w:spacing w:line="259" w:lineRule="auto" w:before="157"/>
              <w:ind w:left="124" w:right="156"/>
              <w:rPr>
                <w:sz w:val="20"/>
              </w:rPr>
            </w:pPr>
            <w:r>
              <w:rPr>
                <w:sz w:val="20"/>
              </w:rPr>
              <w:t>Produce semplici usando un buon lessico e una pronuncia nel complesso corretta.</w:t>
            </w:r>
          </w:p>
          <w:p>
            <w:pPr>
              <w:pStyle w:val="TableParagraph"/>
              <w:spacing w:before="157"/>
              <w:ind w:left="124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348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8"/>
              <w:ind w:left="124" w:right="565"/>
              <w:rPr>
                <w:sz w:val="20"/>
              </w:rPr>
            </w:pPr>
            <w:r>
              <w:rPr>
                <w:sz w:val="20"/>
              </w:rPr>
              <w:t>Comprende il messaggio nella sua interezza.</w:t>
            </w:r>
          </w:p>
          <w:p>
            <w:pPr>
              <w:pStyle w:val="TableParagraph"/>
              <w:spacing w:line="259" w:lineRule="auto" w:before="157"/>
              <w:ind w:left="124"/>
              <w:rPr>
                <w:sz w:val="20"/>
              </w:rPr>
            </w:pPr>
            <w:r>
              <w:rPr>
                <w:sz w:val="20"/>
              </w:rPr>
              <w:t>Comunica con disinvoltura e con una pronuncia corretta.</w:t>
            </w:r>
          </w:p>
        </w:tc>
      </w:tr>
      <w:tr>
        <w:trPr>
          <w:trHeight w:val="1575" w:hRule="atLeast"/>
        </w:trPr>
        <w:tc>
          <w:tcPr>
            <w:tcW w:w="13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TableParagraph"/>
              <w:spacing w:before="112"/>
              <w:ind w:left="114" w:right="63"/>
              <w:rPr>
                <w:sz w:val="20"/>
              </w:rPr>
            </w:pPr>
            <w:r>
              <w:rPr>
                <w:sz w:val="20"/>
              </w:rPr>
              <w:t>Scambiare semplici informazioni afferenti alla sfera personale.</w:t>
            </w:r>
          </w:p>
        </w:tc>
        <w:tc>
          <w:tcPr>
            <w:tcW w:w="17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60" w:hRule="atLeast"/>
        </w:trPr>
        <w:tc>
          <w:tcPr>
            <w:tcW w:w="1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319"/>
              <w:rPr>
                <w:b/>
                <w:sz w:val="20"/>
              </w:rPr>
            </w:pPr>
            <w:r>
              <w:rPr>
                <w:b/>
                <w:sz w:val="20"/>
              </w:rPr>
              <w:t>LETTURA</w:t>
            </w:r>
          </w:p>
        </w:tc>
        <w:tc>
          <w:tcPr>
            <w:tcW w:w="1360" w:type="dxa"/>
          </w:tcPr>
          <w:p>
            <w:pPr>
              <w:pStyle w:val="TableParagraph"/>
              <w:spacing w:line="259" w:lineRule="auto" w:before="9"/>
              <w:ind w:left="109"/>
              <w:rPr>
                <w:sz w:val="20"/>
              </w:rPr>
            </w:pPr>
            <w:r>
              <w:rPr>
                <w:sz w:val="20"/>
              </w:rPr>
              <w:t>Leggere e comprendere.</w:t>
            </w:r>
          </w:p>
        </w:tc>
        <w:tc>
          <w:tcPr>
            <w:tcW w:w="1700" w:type="dxa"/>
          </w:tcPr>
          <w:p>
            <w:pPr>
              <w:pStyle w:val="TableParagraph"/>
              <w:spacing w:line="259" w:lineRule="auto" w:before="9"/>
              <w:ind w:left="114"/>
              <w:rPr>
                <w:sz w:val="20"/>
              </w:rPr>
            </w:pPr>
            <w:r>
              <w:rPr>
                <w:sz w:val="20"/>
              </w:rPr>
              <w:t>Leggere e comprendere semplicitesti.</w:t>
            </w:r>
          </w:p>
        </w:tc>
        <w:tc>
          <w:tcPr>
            <w:tcW w:w="1780" w:type="dxa"/>
          </w:tcPr>
          <w:p>
            <w:pPr>
              <w:pStyle w:val="TableParagraph"/>
              <w:spacing w:line="259" w:lineRule="auto" w:before="9"/>
              <w:ind w:left="124" w:right="109"/>
              <w:rPr>
                <w:sz w:val="20"/>
              </w:rPr>
            </w:pPr>
            <w:r>
              <w:rPr>
                <w:sz w:val="20"/>
              </w:rPr>
              <w:t>Comprende solopocheparole o parti del testo.</w:t>
            </w:r>
          </w:p>
        </w:tc>
        <w:tc>
          <w:tcPr>
            <w:tcW w:w="2240" w:type="dxa"/>
          </w:tcPr>
          <w:p>
            <w:pPr>
              <w:pStyle w:val="TableParagraph"/>
              <w:spacing w:line="259" w:lineRule="auto" w:before="9"/>
              <w:ind w:left="114" w:right="63"/>
              <w:jc w:val="both"/>
              <w:rPr>
                <w:sz w:val="20"/>
              </w:rPr>
            </w:pPr>
            <w:r>
              <w:rPr>
                <w:sz w:val="20"/>
              </w:rPr>
              <w:t>Riesce acomprendere il testoglobalmente con il supportodell’insegnante.</w:t>
            </w:r>
          </w:p>
        </w:tc>
        <w:tc>
          <w:tcPr>
            <w:tcW w:w="2220" w:type="dxa"/>
          </w:tcPr>
          <w:p>
            <w:pPr>
              <w:pStyle w:val="TableParagraph"/>
              <w:spacing w:line="259" w:lineRule="auto" w:before="9"/>
              <w:ind w:left="124"/>
              <w:rPr>
                <w:sz w:val="20"/>
              </w:rPr>
            </w:pPr>
            <w:r>
              <w:rPr>
                <w:sz w:val="20"/>
              </w:rPr>
              <w:t>Riesce acomprenderelamaggior parte deltesto.</w:t>
            </w:r>
          </w:p>
        </w:tc>
        <w:tc>
          <w:tcPr>
            <w:tcW w:w="3480" w:type="dxa"/>
          </w:tcPr>
          <w:p>
            <w:pPr>
              <w:pStyle w:val="TableParagraph"/>
              <w:spacing w:line="259" w:lineRule="auto" w:before="9"/>
              <w:ind w:left="124"/>
              <w:rPr>
                <w:sz w:val="20"/>
              </w:rPr>
            </w:pPr>
            <w:r>
              <w:rPr>
                <w:sz w:val="20"/>
              </w:rPr>
              <w:t>Riesce acomprendereautonomamenteuntesto.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5"/>
        </w:rPr>
      </w:pPr>
    </w:p>
    <w:tbl>
      <w:tblPr>
        <w:tblW w:w="0" w:type="auto"/>
        <w:jc w:val="left"/>
        <w:tblInd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0"/>
        <w:gridCol w:w="1360"/>
        <w:gridCol w:w="1700"/>
        <w:gridCol w:w="1780"/>
        <w:gridCol w:w="2240"/>
        <w:gridCol w:w="2220"/>
        <w:gridCol w:w="3480"/>
      </w:tblGrid>
      <w:tr>
        <w:trPr>
          <w:trHeight w:val="276" w:hRule="atLeast"/>
        </w:trPr>
        <w:tc>
          <w:tcPr>
            <w:tcW w:w="1380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SCRITTURA</w:t>
            </w:r>
          </w:p>
        </w:tc>
        <w:tc>
          <w:tcPr>
            <w:tcW w:w="1360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z w:val="20"/>
              </w:rPr>
              <w:t>Scrivere.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114"/>
              <w:rPr>
                <w:sz w:val="20"/>
              </w:rPr>
            </w:pPr>
            <w:r>
              <w:rPr>
                <w:sz w:val="20"/>
              </w:rPr>
              <w:t>Scrivere parole,</w:t>
            </w:r>
          </w:p>
        </w:tc>
        <w:tc>
          <w:tcPr>
            <w:tcW w:w="1780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124"/>
              <w:rPr>
                <w:sz w:val="20"/>
              </w:rPr>
            </w:pPr>
            <w:r>
              <w:rPr>
                <w:sz w:val="20"/>
              </w:rPr>
              <w:t>Produce un testo</w:t>
            </w:r>
          </w:p>
        </w:tc>
        <w:tc>
          <w:tcPr>
            <w:tcW w:w="2240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114"/>
              <w:rPr>
                <w:sz w:val="20"/>
              </w:rPr>
            </w:pPr>
            <w:r>
              <w:rPr>
                <w:sz w:val="20"/>
              </w:rPr>
              <w:t>Produce un semplice</w:t>
            </w:r>
          </w:p>
        </w:tc>
        <w:tc>
          <w:tcPr>
            <w:tcW w:w="2220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124"/>
              <w:rPr>
                <w:sz w:val="20"/>
              </w:rPr>
            </w:pPr>
            <w:r>
              <w:rPr>
                <w:sz w:val="20"/>
              </w:rPr>
              <w:t>Produce un testo con</w:t>
            </w:r>
          </w:p>
        </w:tc>
        <w:tc>
          <w:tcPr>
            <w:tcW w:w="3480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124"/>
              <w:rPr>
                <w:sz w:val="20"/>
              </w:rPr>
            </w:pPr>
            <w:r>
              <w:rPr>
                <w:sz w:val="20"/>
              </w:rPr>
              <w:t>Produce un testo corretto.</w:t>
            </w:r>
          </w:p>
        </w:tc>
      </w:tr>
      <w:tr>
        <w:trPr>
          <w:trHeight w:val="268" w:hRule="atLeast"/>
        </w:trPr>
        <w:tc>
          <w:tcPr>
            <w:tcW w:w="13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4"/>
              <w:rPr>
                <w:sz w:val="20"/>
              </w:rPr>
            </w:pPr>
            <w:r>
              <w:rPr>
                <w:sz w:val="20"/>
              </w:rPr>
              <w:t>messaggi, brevi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24"/>
              <w:rPr>
                <w:sz w:val="20"/>
              </w:rPr>
            </w:pPr>
            <w:r>
              <w:rPr>
                <w:sz w:val="20"/>
              </w:rPr>
              <w:t>pococomprensibile</w:t>
            </w:r>
          </w:p>
        </w:tc>
        <w:tc>
          <w:tcPr>
            <w:tcW w:w="22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4"/>
              <w:rPr>
                <w:sz w:val="20"/>
              </w:rPr>
            </w:pPr>
            <w:r>
              <w:rPr>
                <w:sz w:val="20"/>
              </w:rPr>
              <w:t>testo.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24"/>
              <w:rPr>
                <w:sz w:val="20"/>
              </w:rPr>
            </w:pPr>
            <w:r>
              <w:rPr>
                <w:sz w:val="20"/>
              </w:rPr>
              <w:t>pochi errori</w:t>
            </w:r>
          </w:p>
        </w:tc>
        <w:tc>
          <w:tcPr>
            <w:tcW w:w="3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3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sz w:val="20"/>
              </w:rPr>
              <w:t>testi e rispettare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24"/>
              <w:rPr>
                <w:sz w:val="20"/>
              </w:rPr>
            </w:pPr>
            <w:r>
              <w:rPr>
                <w:sz w:val="20"/>
              </w:rPr>
              <w:t>a causa dei troppi</w:t>
            </w:r>
          </w:p>
        </w:tc>
        <w:tc>
          <w:tcPr>
            <w:tcW w:w="22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04" w:hRule="atLeast"/>
        </w:trPr>
        <w:tc>
          <w:tcPr>
            <w:tcW w:w="13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TableParagraph"/>
              <w:spacing w:line="249" w:lineRule="auto"/>
              <w:ind w:left="114"/>
              <w:rPr>
                <w:sz w:val="20"/>
              </w:rPr>
            </w:pPr>
            <w:r>
              <w:rPr>
                <w:sz w:val="20"/>
              </w:rPr>
              <w:t>la struttura grammaticale e linguistica.</w:t>
            </w:r>
          </w:p>
        </w:tc>
        <w:tc>
          <w:tcPr>
            <w:tcW w:w="1780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24"/>
              <w:rPr>
                <w:sz w:val="20"/>
              </w:rPr>
            </w:pPr>
            <w:r>
              <w:rPr>
                <w:sz w:val="20"/>
              </w:rPr>
              <w:t>errori.</w:t>
            </w:r>
          </w:p>
        </w:tc>
        <w:tc>
          <w:tcPr>
            <w:tcW w:w="22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SCIENZE - </w:t>
      </w:r>
      <w:r>
        <w:rPr>
          <w:b/>
          <w:sz w:val="36"/>
          <w:u w:val="thick"/>
        </w:rPr>
        <w:t>Classe Quarta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800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1"/>
              <w:ind w:left="290" w:right="88" w:hanging="105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1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before="1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8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3"/>
              <w:rPr>
                <w:b/>
                <w:sz w:val="2"/>
              </w:rPr>
            </w:pPr>
          </w:p>
          <w:p>
            <w:pPr>
              <w:pStyle w:val="TableParagraph"/>
              <w:ind w:left="5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5494" cy="494728"/>
                  <wp:effectExtent l="0" t="0" r="0" b="0"/>
                  <wp:docPr id="75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494" cy="49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2259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224" w:right="197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OGGETTI, MATERIALI E TRASFORMAZION I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2"/>
              <w:ind w:left="115" w:right="147"/>
              <w:rPr>
                <w:sz w:val="20"/>
              </w:rPr>
            </w:pPr>
            <w:r>
              <w:rPr>
                <w:sz w:val="20"/>
              </w:rPr>
              <w:t>Sviluppare atteggiamenti di curiosità verso il mondo circostante.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2"/>
              <w:ind w:left="115" w:right="122"/>
              <w:rPr>
                <w:sz w:val="20"/>
              </w:rPr>
            </w:pPr>
            <w:r>
              <w:rPr>
                <w:sz w:val="20"/>
              </w:rPr>
              <w:t>Osservare, individuare, classificare, cogliere analogie e differenze di un fenomeno.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2"/>
              <w:ind w:left="125" w:right="159"/>
              <w:rPr>
                <w:sz w:val="20"/>
              </w:rPr>
            </w:pPr>
            <w:r>
              <w:rPr>
                <w:sz w:val="20"/>
              </w:rPr>
              <w:t>Osserva, individua, classifica, coglie analogie e differenze di un fenomeno con incertezza e solo con l’aiuto.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2"/>
              <w:ind w:left="120" w:right="226"/>
              <w:rPr>
                <w:sz w:val="20"/>
              </w:rPr>
            </w:pPr>
            <w:r>
              <w:rPr>
                <w:sz w:val="20"/>
              </w:rPr>
              <w:t>Osserva, individua, classifica, coglie analogie e differenze di un fenomeno con in modo essenziale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2"/>
              <w:ind w:left="120" w:right="163"/>
              <w:rPr>
                <w:sz w:val="20"/>
              </w:rPr>
            </w:pPr>
            <w:r>
              <w:rPr>
                <w:sz w:val="20"/>
              </w:rPr>
              <w:t>Osserva, individua, classifica, coglie analogie e differenze di un fenomeno in modo sicuro.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"/>
              <w:ind w:left="120" w:right="185"/>
              <w:rPr>
                <w:sz w:val="20"/>
              </w:rPr>
            </w:pPr>
            <w:r>
              <w:rPr>
                <w:sz w:val="20"/>
              </w:rPr>
              <w:t>Osserva, individua, classifica, coglie analogie e differenze di un fenomeno in modo rapido,completo e sicuro.</w:t>
            </w:r>
          </w:p>
        </w:tc>
      </w:tr>
      <w:tr>
        <w:trPr>
          <w:trHeight w:val="226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1"/>
              <w:ind w:left="297" w:right="2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OSSERVARE E SPERIMENTARE SUL CAMPO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1"/>
              <w:ind w:left="115" w:right="147"/>
              <w:rPr>
                <w:sz w:val="20"/>
              </w:rPr>
            </w:pPr>
            <w:r>
              <w:rPr>
                <w:sz w:val="20"/>
              </w:rPr>
              <w:t>Osservare, analizzare e descrivere fenomeni appartenenti alla realtà naturale.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1"/>
              <w:ind w:left="115" w:right="122"/>
              <w:rPr>
                <w:sz w:val="20"/>
              </w:rPr>
            </w:pPr>
            <w:r>
              <w:rPr>
                <w:sz w:val="20"/>
              </w:rPr>
              <w:t>Effettuare esperimenti, formulare ipotesi e prospettare soluzioni.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1"/>
              <w:ind w:left="125" w:right="161"/>
              <w:rPr>
                <w:sz w:val="20"/>
              </w:rPr>
            </w:pPr>
            <w:r>
              <w:rPr>
                <w:sz w:val="20"/>
              </w:rPr>
              <w:t>Sa effettuare esperimenti, formulare ipotesi e prospettare soluzioni in modo parziale e scarsamente autonomo.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1"/>
              <w:ind w:left="120" w:right="133"/>
              <w:rPr>
                <w:sz w:val="20"/>
              </w:rPr>
            </w:pPr>
            <w:r>
              <w:rPr>
                <w:sz w:val="20"/>
              </w:rPr>
              <w:t>Sa effettuare esperimenti, formulare ipotesi e prospettare soluzioni in modo superficiale.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1"/>
              <w:ind w:left="120" w:right="124"/>
              <w:rPr>
                <w:sz w:val="20"/>
              </w:rPr>
            </w:pPr>
            <w:r>
              <w:rPr>
                <w:sz w:val="20"/>
              </w:rPr>
              <w:t>Sa effettuare esperimenti, formulare ipotesi e prospettare soluzioni con buona padronanza.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1"/>
              <w:ind w:left="120" w:right="56"/>
              <w:rPr>
                <w:sz w:val="20"/>
              </w:rPr>
            </w:pPr>
            <w:r>
              <w:rPr>
                <w:sz w:val="20"/>
              </w:rPr>
              <w:t>Sa effettuare esperimenti, formulare ipotesi e prospettare soluzioni con padronanza e precisione.</w:t>
            </w:r>
          </w:p>
        </w:tc>
      </w:tr>
      <w:tr>
        <w:trPr>
          <w:trHeight w:val="1739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1"/>
              <w:ind w:left="460" w:hanging="330"/>
              <w:rPr>
                <w:b/>
                <w:sz w:val="20"/>
              </w:rPr>
            </w:pPr>
            <w:r>
              <w:rPr>
                <w:b/>
                <w:sz w:val="20"/>
              </w:rPr>
              <w:t>L’UOMO I VIVENTI E L’AMBIENTE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1"/>
              <w:ind w:left="115" w:right="125"/>
              <w:rPr>
                <w:sz w:val="20"/>
              </w:rPr>
            </w:pPr>
            <w:r>
              <w:rPr>
                <w:sz w:val="20"/>
              </w:rPr>
              <w:t>Riconoscere e classificare animali e vegetali.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1"/>
              <w:ind w:left="115" w:right="216"/>
              <w:jc w:val="both"/>
              <w:rPr>
                <w:sz w:val="20"/>
              </w:rPr>
            </w:pPr>
            <w:r>
              <w:rPr>
                <w:sz w:val="20"/>
              </w:rPr>
              <w:t>Classificare animali e vegetali e</w:t>
            </w:r>
            <w:r>
              <w:rPr>
                <w:spacing w:val="-27"/>
                <w:sz w:val="20"/>
              </w:rPr>
              <w:t> </w:t>
            </w:r>
            <w:r>
              <w:rPr>
                <w:sz w:val="20"/>
              </w:rPr>
              <w:t>raccogliere dati.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1"/>
              <w:ind w:left="125" w:right="61"/>
              <w:rPr>
                <w:sz w:val="20"/>
              </w:rPr>
            </w:pPr>
            <w:r>
              <w:rPr>
                <w:sz w:val="20"/>
              </w:rPr>
              <w:t>Non sa classificare animali e vegetali in relazione al loro ambiente.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1"/>
              <w:ind w:left="120" w:right="91"/>
              <w:rPr>
                <w:sz w:val="20"/>
              </w:rPr>
            </w:pPr>
            <w:r>
              <w:rPr>
                <w:sz w:val="20"/>
              </w:rPr>
              <w:t>Sa classificare animali e vegetali in relazione al loro ambiente in modo semplice e non del tutto corretto.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1"/>
              <w:ind w:left="120" w:right="74"/>
              <w:rPr>
                <w:sz w:val="20"/>
              </w:rPr>
            </w:pPr>
            <w:r>
              <w:rPr>
                <w:sz w:val="20"/>
              </w:rPr>
              <w:t>Sa classificare in modo corretto animali e vegetali in relazione al loro ambiente.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1"/>
              <w:ind w:left="120" w:right="81"/>
              <w:rPr>
                <w:sz w:val="20"/>
              </w:rPr>
            </w:pPr>
            <w:r>
              <w:rPr>
                <w:sz w:val="20"/>
              </w:rPr>
              <w:t>Sa classificare in modo sicuro animali e vegetali in relazione al loro ambiente.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pStyle w:val="BodyText"/>
        <w:spacing w:before="7"/>
        <w:rPr>
          <w:b/>
          <w:sz w:val="2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226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/>
              <w:ind w:left="415" w:right="133" w:hanging="165"/>
              <w:rPr>
                <w:b/>
                <w:sz w:val="20"/>
              </w:rPr>
            </w:pPr>
            <w:r>
              <w:rPr>
                <w:b/>
                <w:sz w:val="20"/>
              </w:rPr>
              <w:t>CONOSCENZA ED ESPOSIZIONE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/>
              <w:ind w:left="115" w:right="147"/>
              <w:rPr>
                <w:sz w:val="20"/>
              </w:rPr>
            </w:pPr>
            <w:r>
              <w:rPr>
                <w:sz w:val="20"/>
              </w:rPr>
              <w:t>Conoscere ed esporre i contenuti.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/>
              <w:ind w:left="115" w:right="159"/>
              <w:rPr>
                <w:sz w:val="20"/>
              </w:rPr>
            </w:pPr>
            <w:r>
              <w:rPr>
                <w:sz w:val="20"/>
              </w:rPr>
              <w:t>Organizzare le informazioni, metterle in relazione, riferirle, utilizzando il lessico specifico.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/>
              <w:ind w:left="125" w:right="117"/>
              <w:rPr>
                <w:sz w:val="20"/>
              </w:rPr>
            </w:pPr>
            <w:r>
              <w:rPr>
                <w:sz w:val="20"/>
              </w:rPr>
              <w:t>Organizza con difficoltà le informazioni, memorizza i contenuti in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modo molto lacunoso e li espone in modo confuso.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20" w:right="107"/>
              <w:rPr>
                <w:sz w:val="20"/>
              </w:rPr>
            </w:pPr>
            <w:r>
              <w:rPr>
                <w:sz w:val="20"/>
              </w:rPr>
              <w:t>Organizza i contenuti in modo abbastanza corretto e li espone con sufficiente proprietà di linguaggio.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20" w:right="132"/>
              <w:rPr>
                <w:sz w:val="20"/>
              </w:rPr>
            </w:pPr>
            <w:r>
              <w:rPr>
                <w:sz w:val="20"/>
              </w:rPr>
              <w:t>Conosce e organizza i contenuti in modo completo e li espone con proprietà lessicale.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/>
              <w:ind w:left="120" w:right="81"/>
              <w:rPr>
                <w:sz w:val="20"/>
              </w:rPr>
            </w:pPr>
            <w:r>
              <w:rPr>
                <w:sz w:val="20"/>
              </w:rPr>
              <w:t>Conosce e organizza i contenuti in modo completo e sicuro; li espone con precisione e con il lessico specifico della disciplina.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166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TECNOLOGIA - </w:t>
      </w:r>
      <w:r>
        <w:rPr>
          <w:b/>
          <w:sz w:val="36"/>
          <w:u w:val="thick"/>
        </w:rPr>
        <w:t>Classe Quarta</w:t>
      </w:r>
    </w:p>
    <w:p>
      <w:pPr>
        <w:pStyle w:val="BodyText"/>
        <w:spacing w:before="3"/>
        <w:rPr>
          <w:b/>
          <w:sz w:val="15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779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5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5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5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5"/>
              <w:ind w:left="290" w:right="88" w:hanging="105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before="5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5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tabs>
                <w:tab w:pos="919" w:val="left" w:leader="none"/>
              </w:tabs>
              <w:spacing w:before="5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  <w:tab/>
            </w:r>
            <w:r>
              <w:rPr>
                <w:b/>
                <w:spacing w:val="-6"/>
                <w:sz w:val="20"/>
              </w:rPr>
              <w:t>AVANZATO</w:t>
            </w:r>
          </w:p>
        </w:tc>
      </w:tr>
      <w:tr>
        <w:trPr>
          <w:trHeight w:val="1099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5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4" w:lineRule="auto" w:before="15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5"/>
              <w:rPr>
                <w:b/>
                <w:sz w:val="3"/>
              </w:rPr>
            </w:pPr>
          </w:p>
          <w:p>
            <w:pPr>
              <w:pStyle w:val="TableParagraph"/>
              <w:ind w:left="5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5494" cy="494728"/>
                  <wp:effectExtent l="0" t="0" r="0" b="0"/>
                  <wp:docPr id="77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494" cy="49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232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5"/>
              <w:ind w:left="475" w:right="249" w:firstLine="30"/>
              <w:rPr>
                <w:b/>
                <w:sz w:val="20"/>
              </w:rPr>
            </w:pPr>
            <w:r>
              <w:rPr>
                <w:b/>
                <w:sz w:val="20"/>
              </w:rPr>
              <w:t>VEDERE ED OSSERVARE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5"/>
              <w:ind w:left="115"/>
              <w:rPr>
                <w:sz w:val="20"/>
              </w:rPr>
            </w:pPr>
            <w:r>
              <w:rPr>
                <w:sz w:val="20"/>
              </w:rPr>
              <w:t>Osservare, classificare e descrivere.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5"/>
              <w:ind w:left="115" w:right="194"/>
              <w:rPr>
                <w:sz w:val="20"/>
              </w:rPr>
            </w:pPr>
            <w:r>
              <w:rPr>
                <w:sz w:val="20"/>
              </w:rPr>
              <w:t>Osservare gli oggetti di uso comune per individuarne la funzione.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5"/>
              <w:ind w:left="125" w:right="135"/>
              <w:rPr>
                <w:sz w:val="20"/>
              </w:rPr>
            </w:pPr>
            <w:r>
              <w:rPr>
                <w:sz w:val="20"/>
              </w:rPr>
              <w:t>Osserva, e descrive elementi del mondo artificiale solo se guidato.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5"/>
              <w:ind w:left="120" w:right="116"/>
              <w:rPr>
                <w:sz w:val="20"/>
              </w:rPr>
            </w:pPr>
            <w:r>
              <w:rPr>
                <w:sz w:val="20"/>
              </w:rPr>
              <w:t>Osserva e descrive elementi del mondo artificiale in modo sufficientemente corretto.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5"/>
              <w:ind w:left="120" w:right="116"/>
              <w:rPr>
                <w:sz w:val="20"/>
              </w:rPr>
            </w:pPr>
            <w:r>
              <w:rPr>
                <w:sz w:val="20"/>
              </w:rPr>
              <w:t>Osserva, e descrive elementi del mondo artificiale in modo corretto.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5"/>
              <w:ind w:left="120" w:right="476"/>
              <w:rPr>
                <w:sz w:val="20"/>
              </w:rPr>
            </w:pPr>
            <w:r>
              <w:rPr>
                <w:sz w:val="20"/>
              </w:rPr>
              <w:t>Osserva e descrive elementi del mondo artificiale in modo corretto e preciso.</w:t>
            </w:r>
          </w:p>
        </w:tc>
      </w:tr>
      <w:tr>
        <w:trPr>
          <w:trHeight w:val="1700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5"/>
              <w:ind w:left="340" w:right="266"/>
              <w:rPr>
                <w:b/>
                <w:sz w:val="20"/>
              </w:rPr>
            </w:pPr>
            <w:r>
              <w:rPr>
                <w:b/>
                <w:sz w:val="20"/>
              </w:rPr>
              <w:t>INTERVENIRE E TRASFORMARE</w:t>
            </w:r>
          </w:p>
        </w:tc>
        <w:tc>
          <w:tcPr>
            <w:tcW w:w="1740" w:type="dxa"/>
          </w:tcPr>
          <w:p>
            <w:pPr>
              <w:pStyle w:val="TableParagraph"/>
              <w:spacing w:line="254" w:lineRule="auto" w:before="5"/>
              <w:ind w:left="115"/>
              <w:rPr>
                <w:sz w:val="20"/>
              </w:rPr>
            </w:pPr>
            <w:r>
              <w:rPr>
                <w:sz w:val="20"/>
              </w:rPr>
              <w:t>Riconoscere i principali sistemi.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5"/>
              <w:ind w:left="115" w:right="194"/>
              <w:rPr>
                <w:sz w:val="20"/>
              </w:rPr>
            </w:pPr>
            <w:r>
              <w:rPr>
                <w:sz w:val="20"/>
              </w:rPr>
              <w:t>Riconoscere i principali sistemi tecnologicie le relazioni tra di essi.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5"/>
              <w:ind w:left="125" w:right="107"/>
              <w:rPr>
                <w:sz w:val="20"/>
              </w:rPr>
            </w:pPr>
            <w:r>
              <w:rPr>
                <w:sz w:val="20"/>
              </w:rPr>
              <w:t>Utilizza il lessico specifico per descrivere i sistemi tecnologici in modo lacunoso.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5"/>
              <w:ind w:left="120" w:right="133"/>
              <w:rPr>
                <w:sz w:val="20"/>
              </w:rPr>
            </w:pPr>
            <w:r>
              <w:rPr>
                <w:sz w:val="20"/>
              </w:rPr>
              <w:t>Utilizza il lessico specifico per descrivere i sistemi tecnologici in modo essenziale.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5"/>
              <w:ind w:left="120" w:right="133"/>
              <w:rPr>
                <w:sz w:val="20"/>
              </w:rPr>
            </w:pPr>
            <w:r>
              <w:rPr>
                <w:sz w:val="20"/>
              </w:rPr>
              <w:t>Utilizza il lessico specifico per descrivere i sistemi tecnologici in modo completo.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5"/>
              <w:ind w:left="120" w:right="122"/>
              <w:rPr>
                <w:sz w:val="20"/>
              </w:rPr>
            </w:pPr>
            <w:r>
              <w:rPr>
                <w:sz w:val="20"/>
              </w:rPr>
              <w:t>Utilizza il lessico specifico per descrivere i sistemi tecnologici in modo completo ed appropriato.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ARTE E IMMAGINE - </w:t>
      </w:r>
      <w:r>
        <w:rPr>
          <w:b/>
          <w:sz w:val="36"/>
          <w:u w:val="thick"/>
        </w:rPr>
        <w:t>Classe Quarta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800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1"/>
              <w:ind w:left="290" w:right="88" w:hanging="105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1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before="1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8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3"/>
              <w:rPr>
                <w:b/>
                <w:sz w:val="2"/>
              </w:rPr>
            </w:pPr>
          </w:p>
          <w:p>
            <w:pPr>
              <w:pStyle w:val="TableParagraph"/>
              <w:ind w:left="5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5494" cy="494728"/>
                  <wp:effectExtent l="0" t="0" r="0" b="0"/>
                  <wp:docPr id="79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494" cy="49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699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2"/>
              <w:ind w:left="385" w:right="346" w:firstLine="15"/>
              <w:rPr>
                <w:b/>
                <w:sz w:val="20"/>
              </w:rPr>
            </w:pPr>
            <w:r>
              <w:rPr>
                <w:b/>
                <w:sz w:val="20"/>
              </w:rPr>
              <w:t>ESPRIMERSI E COMUNICAR E</w:t>
            </w:r>
          </w:p>
        </w:tc>
        <w:tc>
          <w:tcPr>
            <w:tcW w:w="1740" w:type="dxa"/>
          </w:tcPr>
          <w:p>
            <w:pPr>
              <w:pStyle w:val="TableParagraph"/>
              <w:spacing w:line="256" w:lineRule="auto" w:before="12"/>
              <w:ind w:left="115" w:right="147"/>
              <w:rPr>
                <w:sz w:val="20"/>
              </w:rPr>
            </w:pPr>
            <w:r>
              <w:rPr>
                <w:sz w:val="20"/>
              </w:rPr>
              <w:t>Rielaborare e produrre immagini.</w:t>
            </w:r>
          </w:p>
        </w:tc>
        <w:tc>
          <w:tcPr>
            <w:tcW w:w="2060" w:type="dxa"/>
          </w:tcPr>
          <w:p>
            <w:pPr>
              <w:pStyle w:val="TableParagraph"/>
              <w:spacing w:line="256" w:lineRule="auto" w:before="12"/>
              <w:ind w:left="115" w:right="122"/>
              <w:rPr>
                <w:sz w:val="20"/>
              </w:rPr>
            </w:pPr>
            <w:r>
              <w:rPr>
                <w:sz w:val="20"/>
              </w:rPr>
              <w:t>Conoscere il linguaggio visivo e rielaborare immagini.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2"/>
              <w:ind w:left="125" w:right="88"/>
              <w:rPr>
                <w:sz w:val="20"/>
              </w:rPr>
            </w:pPr>
            <w:r>
              <w:rPr>
                <w:sz w:val="20"/>
              </w:rPr>
              <w:t>Rielabora e produce immagini in modo incerto e con l’aiuto.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6" w:lineRule="auto" w:before="12"/>
              <w:ind w:left="120"/>
              <w:rPr>
                <w:sz w:val="20"/>
              </w:rPr>
            </w:pPr>
            <w:r>
              <w:rPr>
                <w:sz w:val="20"/>
              </w:rPr>
              <w:t>Rielabora e produce immagini in modo insicuro.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6" w:lineRule="auto" w:before="12"/>
              <w:ind w:left="120"/>
              <w:rPr>
                <w:sz w:val="20"/>
              </w:rPr>
            </w:pPr>
            <w:r>
              <w:rPr>
                <w:sz w:val="20"/>
              </w:rPr>
              <w:t>Rielabora e produce immagini in modo sicuro.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6" w:lineRule="auto" w:before="12"/>
              <w:ind w:left="120" w:right="81"/>
              <w:rPr>
                <w:sz w:val="20"/>
              </w:rPr>
            </w:pPr>
            <w:r>
              <w:rPr>
                <w:sz w:val="20"/>
              </w:rPr>
              <w:t>Rielabora e produce immagini in modo completo e sicuro.</w:t>
            </w:r>
          </w:p>
        </w:tc>
      </w:tr>
      <w:tr>
        <w:trPr>
          <w:trHeight w:val="172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116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OSSERVARE E LEGGERE LE IMMAGINI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6"/>
              <w:ind w:left="115"/>
              <w:rPr>
                <w:sz w:val="20"/>
              </w:rPr>
            </w:pPr>
            <w:r>
              <w:rPr>
                <w:sz w:val="20"/>
              </w:rPr>
              <w:t>Conoscere ed apprezzare alcuni beni artistico – culturali del territorio.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6"/>
              <w:ind w:left="115"/>
              <w:rPr>
                <w:sz w:val="20"/>
              </w:rPr>
            </w:pPr>
            <w:r>
              <w:rPr>
                <w:sz w:val="20"/>
              </w:rPr>
              <w:t>Osservare e descrivere opere d’arte e/o rappresentazioni iconiche di vario tipo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6"/>
              <w:ind w:left="125" w:right="182"/>
              <w:rPr>
                <w:sz w:val="20"/>
              </w:rPr>
            </w:pPr>
            <w:r>
              <w:rPr>
                <w:sz w:val="20"/>
              </w:rPr>
              <w:t>Descrive in modosuperficiale e pocoadeguato.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120" w:right="101"/>
              <w:rPr>
                <w:sz w:val="20"/>
              </w:rPr>
            </w:pPr>
            <w:r>
              <w:rPr>
                <w:sz w:val="20"/>
              </w:rPr>
              <w:t>Descrive ed analizza in modosuperficiale.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120" w:right="200"/>
              <w:jc w:val="both"/>
              <w:rPr>
                <w:sz w:val="20"/>
              </w:rPr>
            </w:pPr>
            <w:r>
              <w:rPr>
                <w:sz w:val="20"/>
              </w:rPr>
              <w:t>Descrive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edanalizza in modoautonomo ecompleto.</w:t>
            </w:r>
          </w:p>
        </w:tc>
        <w:tc>
          <w:tcPr>
            <w:tcW w:w="2280" w:type="dxa"/>
          </w:tcPr>
          <w:p>
            <w:pPr>
              <w:pStyle w:val="TableParagraph"/>
              <w:spacing w:before="17"/>
              <w:ind w:left="120" w:right="640"/>
              <w:rPr>
                <w:sz w:val="20"/>
              </w:rPr>
            </w:pPr>
            <w:r>
              <w:rPr>
                <w:sz w:val="20"/>
              </w:rPr>
              <w:t>Descrive edanalizza in modosicuro e completo.</w:t>
            </w:r>
          </w:p>
        </w:tc>
      </w:tr>
    </w:tbl>
    <w:p>
      <w:pPr>
        <w:spacing w:after="0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MUSICA - </w:t>
      </w:r>
      <w:r>
        <w:rPr>
          <w:b/>
          <w:sz w:val="36"/>
          <w:u w:val="thick"/>
        </w:rPr>
        <w:t>Classe Quarta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800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1"/>
              <w:ind w:left="290" w:right="88" w:hanging="105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1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before="1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8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3"/>
              <w:rPr>
                <w:b/>
                <w:sz w:val="2"/>
              </w:rPr>
            </w:pPr>
          </w:p>
          <w:p>
            <w:pPr>
              <w:pStyle w:val="TableParagraph"/>
              <w:ind w:left="5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5494" cy="494728"/>
                  <wp:effectExtent l="0" t="0" r="0" b="0"/>
                  <wp:docPr id="81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494" cy="49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2479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ind w:left="11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ASCOLTO</w:t>
            </w:r>
          </w:p>
        </w:tc>
        <w:tc>
          <w:tcPr>
            <w:tcW w:w="17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115"/>
              <w:rPr>
                <w:sz w:val="20"/>
              </w:rPr>
            </w:pPr>
            <w:r>
              <w:rPr>
                <w:sz w:val="20"/>
              </w:rPr>
              <w:t>Ascolto e comprensione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2"/>
              <w:ind w:left="115" w:right="84"/>
              <w:rPr>
                <w:sz w:val="20"/>
              </w:rPr>
            </w:pPr>
            <w:r>
              <w:rPr>
                <w:sz w:val="20"/>
              </w:rPr>
              <w:t>Ascoltare brani musicali di vario genere cogliendone la valenza comunicativa ed emozionale.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2"/>
              <w:ind w:left="125" w:right="88"/>
              <w:rPr>
                <w:sz w:val="20"/>
              </w:rPr>
            </w:pPr>
            <w:r>
              <w:rPr>
                <w:sz w:val="20"/>
              </w:rPr>
              <w:t>Ascolta brani musicali di vario genere con scarsa attenzione.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2"/>
              <w:ind w:left="120" w:right="249"/>
              <w:rPr>
                <w:sz w:val="20"/>
              </w:rPr>
            </w:pPr>
            <w:r>
              <w:rPr>
                <w:sz w:val="20"/>
              </w:rPr>
              <w:t>Ascolta brani musicali di vario genere con poca attenzione.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2"/>
              <w:ind w:left="120" w:right="249"/>
              <w:rPr>
                <w:sz w:val="20"/>
              </w:rPr>
            </w:pPr>
            <w:r>
              <w:rPr>
                <w:sz w:val="20"/>
              </w:rPr>
              <w:t>Ascolta brani musicali di vario genere con attenzione.</w:t>
            </w:r>
          </w:p>
        </w:tc>
        <w:tc>
          <w:tcPr>
            <w:tcW w:w="2280" w:type="dxa"/>
          </w:tcPr>
          <w:p>
            <w:pPr>
              <w:pStyle w:val="TableParagraph"/>
              <w:spacing w:line="256" w:lineRule="auto" w:before="12"/>
              <w:ind w:left="120" w:right="81"/>
              <w:rPr>
                <w:sz w:val="20"/>
              </w:rPr>
            </w:pPr>
            <w:r>
              <w:rPr>
                <w:sz w:val="20"/>
              </w:rPr>
              <w:t>Ascolta brani musicali di vario genere con molta attenzione.</w:t>
            </w:r>
          </w:p>
        </w:tc>
      </w:tr>
      <w:tr>
        <w:trPr>
          <w:trHeight w:val="1740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11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PRODUZIONE</w:t>
            </w:r>
          </w:p>
        </w:tc>
        <w:tc>
          <w:tcPr>
            <w:tcW w:w="1740" w:type="dxa"/>
          </w:tcPr>
          <w:p>
            <w:pPr>
              <w:pStyle w:val="TableParagraph"/>
              <w:spacing w:before="16"/>
              <w:ind w:left="115"/>
              <w:rPr>
                <w:sz w:val="20"/>
              </w:rPr>
            </w:pPr>
            <w:r>
              <w:rPr>
                <w:sz w:val="20"/>
              </w:rPr>
              <w:t>Esecuzione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6"/>
              <w:ind w:left="115" w:right="289"/>
              <w:jc w:val="both"/>
              <w:rPr>
                <w:sz w:val="20"/>
              </w:rPr>
            </w:pPr>
            <w:r>
              <w:rPr>
                <w:sz w:val="20"/>
              </w:rPr>
              <w:t>Utilizzare il corpo,</w:t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la voce e gli strumenti per produrre eventi sonori.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6"/>
              <w:ind w:left="125" w:right="88"/>
              <w:rPr>
                <w:sz w:val="20"/>
              </w:rPr>
            </w:pPr>
            <w:r>
              <w:rPr>
                <w:sz w:val="20"/>
              </w:rPr>
              <w:t>Utilizza il corpo, la voce e gli strumenti per produrre eventi sonori solo se guidato.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120" w:right="133"/>
              <w:rPr>
                <w:sz w:val="20"/>
              </w:rPr>
            </w:pPr>
            <w:r>
              <w:rPr>
                <w:sz w:val="20"/>
              </w:rPr>
              <w:t>Utilizza il corpo, la voce e gli strumenti per produrre eventi sonori in modo essenziale.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6"/>
              <w:ind w:left="120" w:right="133"/>
              <w:rPr>
                <w:sz w:val="20"/>
              </w:rPr>
            </w:pPr>
            <w:r>
              <w:rPr>
                <w:sz w:val="20"/>
              </w:rPr>
              <w:t>Utilizza il corpo, la voce e gli strumenti per produrre eventi sonori in modo sicuro.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6"/>
              <w:ind w:left="120" w:right="74"/>
              <w:rPr>
                <w:sz w:val="20"/>
              </w:rPr>
            </w:pPr>
            <w:r>
              <w:rPr>
                <w:sz w:val="20"/>
              </w:rPr>
              <w:t>Utilizza il corpo, la voce e gli strumenti per produrre eventi sonori in modo sicuro e consapevole.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SCIENZE MOTORIE E SPORTIVE - </w:t>
      </w:r>
      <w:r>
        <w:rPr>
          <w:b/>
          <w:sz w:val="36"/>
          <w:u w:val="thick"/>
        </w:rPr>
        <w:t>Classe Quarta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800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4" w:lineRule="auto" w:before="11"/>
              <w:ind w:left="290" w:right="88" w:hanging="105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1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4" w:lineRule="auto" w:before="11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before="1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8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1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3"/>
              <w:rPr>
                <w:b/>
                <w:sz w:val="2"/>
              </w:rPr>
            </w:pPr>
          </w:p>
          <w:p>
            <w:pPr>
              <w:pStyle w:val="TableParagraph"/>
              <w:ind w:left="5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5494" cy="494728"/>
                  <wp:effectExtent l="0" t="0" r="0" b="0"/>
                  <wp:docPr id="83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494" cy="49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799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115" w:right="18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IL CORPO E LA </w:t>
            </w:r>
            <w:r>
              <w:rPr>
                <w:b/>
                <w:spacing w:val="-3"/>
                <w:sz w:val="20"/>
              </w:rPr>
              <w:t>SUA </w:t>
            </w:r>
            <w:r>
              <w:rPr>
                <w:b/>
                <w:sz w:val="20"/>
              </w:rPr>
              <w:t>RELAZIONE CON LO </w:t>
            </w:r>
            <w:r>
              <w:rPr>
                <w:b/>
                <w:spacing w:val="-3"/>
                <w:sz w:val="20"/>
              </w:rPr>
              <w:t>SPAZIO </w:t>
            </w:r>
            <w:r>
              <w:rPr>
                <w:b/>
                <w:sz w:val="20"/>
              </w:rPr>
              <w:t>E IL TEMPO</w:t>
            </w:r>
          </w:p>
        </w:tc>
        <w:tc>
          <w:tcPr>
            <w:tcW w:w="1740" w:type="dxa"/>
          </w:tcPr>
          <w:p>
            <w:pPr>
              <w:pStyle w:val="TableParagraph"/>
              <w:spacing w:line="254" w:lineRule="auto" w:before="12"/>
              <w:ind w:left="115"/>
              <w:rPr>
                <w:sz w:val="20"/>
              </w:rPr>
            </w:pPr>
            <w:r>
              <w:rPr>
                <w:sz w:val="20"/>
              </w:rPr>
              <w:t>Usare gli schemi motori.</w:t>
            </w:r>
          </w:p>
        </w:tc>
        <w:tc>
          <w:tcPr>
            <w:tcW w:w="2060" w:type="dxa"/>
          </w:tcPr>
          <w:p>
            <w:pPr>
              <w:pStyle w:val="TableParagraph"/>
              <w:spacing w:line="256" w:lineRule="auto" w:before="12"/>
              <w:ind w:left="115" w:right="56"/>
              <w:rPr>
                <w:sz w:val="20"/>
              </w:rPr>
            </w:pPr>
            <w:r>
              <w:rPr>
                <w:sz w:val="20"/>
              </w:rPr>
              <w:t>Conoscere le parti del corpo e usare gli schemi motori.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6" w:lineRule="auto" w:before="12"/>
              <w:ind w:left="125" w:right="88"/>
              <w:rPr>
                <w:sz w:val="20"/>
              </w:rPr>
            </w:pPr>
            <w:r>
              <w:rPr>
                <w:sz w:val="20"/>
              </w:rPr>
              <w:t>Utilizza con difficoltà diversi schemi motori.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6" w:lineRule="auto" w:before="12"/>
              <w:ind w:left="120" w:right="249"/>
              <w:rPr>
                <w:sz w:val="20"/>
              </w:rPr>
            </w:pPr>
            <w:r>
              <w:rPr>
                <w:sz w:val="20"/>
              </w:rPr>
              <w:t>Ha una sufficiente padronanza degli schemi motori.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6" w:lineRule="auto" w:before="12"/>
              <w:ind w:left="120" w:right="387"/>
              <w:jc w:val="both"/>
              <w:rPr>
                <w:sz w:val="20"/>
              </w:rPr>
            </w:pPr>
            <w:r>
              <w:rPr>
                <w:sz w:val="20"/>
              </w:rPr>
              <w:t>Ha una completa padronanza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degli schemi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motori.</w:t>
            </w:r>
          </w:p>
        </w:tc>
        <w:tc>
          <w:tcPr>
            <w:tcW w:w="2280" w:type="dxa"/>
          </w:tcPr>
          <w:p>
            <w:pPr>
              <w:pStyle w:val="TableParagraph"/>
              <w:spacing w:line="242" w:lineRule="auto" w:before="12"/>
              <w:ind w:left="120" w:right="81"/>
              <w:rPr>
                <w:sz w:val="20"/>
              </w:rPr>
            </w:pPr>
            <w:r>
              <w:rPr>
                <w:sz w:val="20"/>
              </w:rPr>
              <w:t>Coordina ed utilizza diversi schemi motori combinati tra</w:t>
            </w:r>
          </w:p>
          <w:p>
            <w:pPr>
              <w:pStyle w:val="TableParagraph"/>
              <w:spacing w:line="259" w:lineRule="auto"/>
              <w:ind w:left="120" w:right="81"/>
              <w:rPr>
                <w:sz w:val="20"/>
              </w:rPr>
            </w:pPr>
            <w:r>
              <w:rPr>
                <w:sz w:val="20"/>
              </w:rPr>
              <w:t>loro in modo sicuro e completo</w:t>
            </w:r>
          </w:p>
        </w:tc>
      </w:tr>
      <w:tr>
        <w:trPr>
          <w:trHeight w:val="170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6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IL GIOCO, LOSPORT, LEREGOLE E IL FAIRPLAY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6"/>
              <w:ind w:left="115" w:right="147"/>
              <w:rPr>
                <w:sz w:val="20"/>
              </w:rPr>
            </w:pPr>
            <w:r>
              <w:rPr>
                <w:sz w:val="20"/>
              </w:rPr>
              <w:t>Partecipare e rispettare le regole.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6"/>
              <w:ind w:left="115" w:right="56"/>
              <w:rPr>
                <w:sz w:val="20"/>
              </w:rPr>
            </w:pPr>
            <w:r>
              <w:rPr>
                <w:sz w:val="20"/>
              </w:rPr>
              <w:t>Partecipare a giochi rispettando le regole.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6"/>
              <w:ind w:left="125" w:right="88"/>
              <w:rPr>
                <w:sz w:val="20"/>
              </w:rPr>
            </w:pPr>
            <w:r>
              <w:rPr>
                <w:sz w:val="20"/>
              </w:rPr>
              <w:t>Non partecipa e non rispetta le regole dei giochi.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6"/>
              <w:ind w:left="120" w:right="249"/>
              <w:rPr>
                <w:sz w:val="20"/>
              </w:rPr>
            </w:pPr>
            <w:r>
              <w:rPr>
                <w:sz w:val="20"/>
              </w:rPr>
              <w:t>Partecipa a giochi, ma non sempre rispetta le regole.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6"/>
              <w:ind w:left="120" w:right="111"/>
              <w:rPr>
                <w:sz w:val="20"/>
              </w:rPr>
            </w:pPr>
            <w:r>
              <w:rPr>
                <w:sz w:val="20"/>
              </w:rPr>
              <w:t>Partecipa, collabora con gli altri e rispetta le regole</w:t>
            </w:r>
            <w:r>
              <w:rPr>
                <w:spacing w:val="-24"/>
                <w:sz w:val="20"/>
              </w:rPr>
              <w:t> </w:t>
            </w:r>
            <w:r>
              <w:rPr>
                <w:sz w:val="20"/>
              </w:rPr>
              <w:t>del gioco e dello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sport.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6"/>
              <w:ind w:left="120" w:right="81"/>
              <w:rPr>
                <w:sz w:val="20"/>
              </w:rPr>
            </w:pPr>
            <w:r>
              <w:rPr>
                <w:sz w:val="20"/>
              </w:rPr>
              <w:t>Partecipa, collabora con gli altri e rispetta le regole del gioco e dello sport con consapevolezza.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ITALIANO </w:t>
      </w:r>
      <w:r>
        <w:rPr>
          <w:b/>
          <w:sz w:val="36"/>
          <w:u w:val="thick"/>
        </w:rPr>
        <w:t>ClasseQuinta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0"/>
        <w:gridCol w:w="2060"/>
        <w:gridCol w:w="1520"/>
        <w:gridCol w:w="4460"/>
        <w:gridCol w:w="2760"/>
        <w:gridCol w:w="1160"/>
        <w:gridCol w:w="1520"/>
      </w:tblGrid>
      <w:tr>
        <w:trPr>
          <w:trHeight w:val="939" w:hRule="atLeast"/>
        </w:trPr>
        <w:tc>
          <w:tcPr>
            <w:tcW w:w="1400" w:type="dxa"/>
          </w:tcPr>
          <w:p>
            <w:pPr>
              <w:pStyle w:val="TableParagraph"/>
              <w:spacing w:line="256" w:lineRule="auto" w:before="11"/>
              <w:ind w:left="108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      COMPETENZA</w:t>
            </w:r>
          </w:p>
        </w:tc>
        <w:tc>
          <w:tcPr>
            <w:tcW w:w="2060" w:type="dxa"/>
          </w:tcPr>
          <w:p>
            <w:pPr>
              <w:pStyle w:val="TableParagraph"/>
              <w:spacing w:before="11"/>
              <w:ind w:left="88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1520" w:type="dxa"/>
          </w:tcPr>
          <w:p>
            <w:pPr>
              <w:pStyle w:val="TableParagraph"/>
              <w:spacing w:line="256" w:lineRule="auto" w:before="11"/>
              <w:ind w:left="130" w:right="108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 TO</w:t>
            </w:r>
          </w:p>
        </w:tc>
        <w:tc>
          <w:tcPr>
            <w:tcW w:w="4460" w:type="dxa"/>
          </w:tcPr>
          <w:p>
            <w:pPr>
              <w:pStyle w:val="TableParagraph"/>
              <w:tabs>
                <w:tab w:pos="1946" w:val="left" w:leader="none"/>
              </w:tabs>
              <w:spacing w:before="11"/>
              <w:ind w:left="521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  <w:tab/>
              <w:t>IN VIA DI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ACQUISIZIONE</w:t>
            </w:r>
          </w:p>
        </w:tc>
        <w:tc>
          <w:tcPr>
            <w:tcW w:w="2760" w:type="dxa"/>
          </w:tcPr>
          <w:p>
            <w:pPr>
              <w:pStyle w:val="TableParagraph"/>
              <w:tabs>
                <w:tab w:pos="1729" w:val="left" w:leader="none"/>
              </w:tabs>
              <w:spacing w:before="1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  <w:tab/>
              <w:t>BASE</w:t>
            </w:r>
          </w:p>
        </w:tc>
        <w:tc>
          <w:tcPr>
            <w:tcW w:w="1160" w:type="dxa"/>
          </w:tcPr>
          <w:p>
            <w:pPr>
              <w:pStyle w:val="TableParagraph"/>
              <w:spacing w:line="256" w:lineRule="auto" w:before="11"/>
              <w:ind w:left="209" w:right="162" w:hanging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 D IO</w:t>
            </w:r>
          </w:p>
        </w:tc>
        <w:tc>
          <w:tcPr>
            <w:tcW w:w="1520" w:type="dxa"/>
          </w:tcPr>
          <w:p>
            <w:pPr>
              <w:pStyle w:val="TableParagraph"/>
              <w:spacing w:line="254" w:lineRule="auto" w:before="11"/>
              <w:ind w:left="294" w:firstLine="150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940" w:hRule="atLeast"/>
        </w:trPr>
        <w:tc>
          <w:tcPr>
            <w:tcW w:w="1400" w:type="dxa"/>
          </w:tcPr>
          <w:p>
            <w:pPr>
              <w:pStyle w:val="TableParagraph"/>
              <w:spacing w:line="256" w:lineRule="auto" w:before="11"/>
              <w:ind w:left="109" w:right="81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2060" w:type="dxa"/>
          </w:tcPr>
          <w:p>
            <w:pPr>
              <w:pStyle w:val="TableParagraph"/>
              <w:spacing w:line="254" w:lineRule="auto" w:before="11"/>
              <w:ind w:left="119" w:right="56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15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1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420" w:right="3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15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ind w:left="544" w:right="5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297" w:hRule="atLeast"/>
        </w:trPr>
        <w:tc>
          <w:tcPr>
            <w:tcW w:w="140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spacing w:line="263" w:lineRule="exact" w:before="14"/>
              <w:ind w:left="87" w:right="60"/>
              <w:jc w:val="center"/>
              <w:rPr>
                <w:sz w:val="22"/>
              </w:rPr>
            </w:pPr>
            <w:r>
              <w:rPr>
                <w:sz w:val="22"/>
              </w:rPr>
              <w:t>Ascoltare,comprend</w:t>
            </w:r>
          </w:p>
        </w:tc>
        <w:tc>
          <w:tcPr>
            <w:tcW w:w="1520" w:type="dxa"/>
            <w:tcBorders>
              <w:bottom w:val="nil"/>
            </w:tcBorders>
          </w:tcPr>
          <w:p>
            <w:pPr>
              <w:pStyle w:val="TableParagraph"/>
              <w:spacing w:before="12"/>
              <w:ind w:left="114"/>
              <w:rPr>
                <w:sz w:val="20"/>
              </w:rPr>
            </w:pPr>
            <w:r>
              <w:rPr>
                <w:sz w:val="20"/>
              </w:rPr>
              <w:t>Ascoltare e</w:t>
            </w:r>
          </w:p>
        </w:tc>
        <w:tc>
          <w:tcPr>
            <w:tcW w:w="4460" w:type="dxa"/>
            <w:tcBorders>
              <w:bottom w:val="nil"/>
            </w:tcBorders>
          </w:tcPr>
          <w:p>
            <w:pPr>
              <w:pStyle w:val="TableParagraph"/>
              <w:spacing w:before="12"/>
              <w:ind w:left="109"/>
              <w:rPr>
                <w:sz w:val="20"/>
              </w:rPr>
            </w:pPr>
            <w:r>
              <w:rPr>
                <w:sz w:val="20"/>
              </w:rPr>
              <w:t>Ascolta e comprende solo se guidato.</w:t>
            </w:r>
          </w:p>
        </w:tc>
        <w:tc>
          <w:tcPr>
            <w:tcW w:w="2760" w:type="dxa"/>
            <w:tcBorders>
              <w:bottom w:val="nil"/>
            </w:tcBorders>
          </w:tcPr>
          <w:p>
            <w:pPr>
              <w:pStyle w:val="TableParagraph"/>
              <w:spacing w:before="12"/>
              <w:ind w:left="35" w:right="108"/>
              <w:jc w:val="center"/>
              <w:rPr>
                <w:sz w:val="20"/>
              </w:rPr>
            </w:pPr>
            <w:r>
              <w:rPr>
                <w:sz w:val="20"/>
              </w:rPr>
              <w:t>Ascolta e comprende in modo</w:t>
            </w:r>
          </w:p>
        </w:tc>
        <w:tc>
          <w:tcPr>
            <w:tcW w:w="1160" w:type="dxa"/>
            <w:tcBorders>
              <w:bottom w:val="nil"/>
            </w:tcBorders>
          </w:tcPr>
          <w:p>
            <w:pPr>
              <w:pStyle w:val="TableParagraph"/>
              <w:spacing w:before="12"/>
              <w:ind w:left="119"/>
              <w:rPr>
                <w:sz w:val="20"/>
              </w:rPr>
            </w:pPr>
            <w:r>
              <w:rPr>
                <w:sz w:val="20"/>
              </w:rPr>
              <w:t>Ascolta e</w:t>
            </w:r>
          </w:p>
        </w:tc>
        <w:tc>
          <w:tcPr>
            <w:tcW w:w="1520" w:type="dxa"/>
            <w:tcBorders>
              <w:bottom w:val="nil"/>
            </w:tcBorders>
          </w:tcPr>
          <w:p>
            <w:pPr>
              <w:pStyle w:val="TableParagraph"/>
              <w:spacing w:before="12"/>
              <w:ind w:left="114"/>
              <w:rPr>
                <w:sz w:val="20"/>
              </w:rPr>
            </w:pPr>
            <w:r>
              <w:rPr>
                <w:sz w:val="20"/>
              </w:rPr>
              <w:t>Ascolta e</w:t>
            </w:r>
          </w:p>
        </w:tc>
      </w:tr>
      <w:tr>
        <w:trPr>
          <w:trHeight w:val="2700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auto" w:before="139"/>
              <w:ind w:left="319" w:right="81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ASCOLTO E PARLATO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left="88" w:right="50"/>
              <w:jc w:val="center"/>
              <w:rPr>
                <w:sz w:val="22"/>
              </w:rPr>
            </w:pPr>
            <w:r>
              <w:rPr>
                <w:sz w:val="22"/>
              </w:rPr>
              <w:t>ere ed esporre.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comprendere</w:t>
            </w:r>
          </w:p>
          <w:p>
            <w:pPr>
              <w:pStyle w:val="TableParagraph"/>
              <w:spacing w:line="259" w:lineRule="auto" w:before="19"/>
              <w:ind w:left="114" w:right="233"/>
              <w:rPr>
                <w:sz w:val="20"/>
              </w:rPr>
            </w:pPr>
            <w:r>
              <w:rPr>
                <w:sz w:val="20"/>
              </w:rPr>
              <w:t>testi orali anche trasmessi dai media cogliendone il senso e le informazioni principali allo scopo.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auto" w:before="139"/>
              <w:ind w:left="109"/>
              <w:rPr>
                <w:sz w:val="20"/>
              </w:rPr>
            </w:pPr>
            <w:r>
              <w:rPr>
                <w:sz w:val="20"/>
              </w:rPr>
              <w:t>Si esprime in modo poco chiaro non rispettando l’argomento di conversazione.</w:t>
            </w:r>
          </w:p>
          <w:p>
            <w:pPr>
              <w:pStyle w:val="TableParagraph"/>
              <w:spacing w:line="259" w:lineRule="auto" w:before="161"/>
              <w:ind w:left="109"/>
              <w:rPr>
                <w:sz w:val="20"/>
              </w:rPr>
            </w:pPr>
            <w:r>
              <w:rPr>
                <w:sz w:val="20"/>
              </w:rPr>
              <w:t>Negli scambicomunicativinonsempreintervieneinmodope rtinente.</w:t>
            </w: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essenziale.</w:t>
            </w:r>
          </w:p>
          <w:p>
            <w:pPr>
              <w:pStyle w:val="TableParagraph"/>
              <w:spacing w:line="259" w:lineRule="auto" w:before="176"/>
              <w:ind w:left="119" w:right="682"/>
              <w:rPr>
                <w:sz w:val="20"/>
              </w:rPr>
            </w:pPr>
            <w:r>
              <w:rPr>
                <w:sz w:val="20"/>
              </w:rPr>
              <w:t>Si esprime in modo non sempre pertinente.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comprende</w:t>
            </w:r>
          </w:p>
          <w:p>
            <w:pPr>
              <w:pStyle w:val="TableParagraph"/>
              <w:spacing w:line="259" w:lineRule="auto" w:before="19"/>
              <w:ind w:left="119"/>
              <w:rPr>
                <w:sz w:val="20"/>
              </w:rPr>
            </w:pPr>
            <w:r>
              <w:rPr>
                <w:sz w:val="20"/>
              </w:rPr>
              <w:t>in modo corretto.</w:t>
            </w:r>
          </w:p>
          <w:p>
            <w:pPr>
              <w:pStyle w:val="TableParagraph"/>
              <w:spacing w:line="259" w:lineRule="auto" w:before="157"/>
              <w:ind w:left="119" w:right="160"/>
              <w:rPr>
                <w:sz w:val="20"/>
              </w:rPr>
            </w:pPr>
            <w:r>
              <w:rPr>
                <w:sz w:val="20"/>
              </w:rPr>
              <w:t>Si esprime in modo corretto e sicuro.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comprende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</w:t>
            </w:r>
          </w:p>
          <w:p>
            <w:pPr>
              <w:pStyle w:val="TableParagraph"/>
              <w:spacing w:line="259" w:lineRule="auto" w:before="19"/>
              <w:ind w:left="114" w:right="144"/>
              <w:rPr>
                <w:sz w:val="20"/>
              </w:rPr>
            </w:pPr>
            <w:r>
              <w:rPr>
                <w:sz w:val="20"/>
              </w:rPr>
              <w:t>modo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corretto, esauriente ed approfondito.</w:t>
            </w:r>
          </w:p>
          <w:p>
            <w:pPr>
              <w:pStyle w:val="TableParagraph"/>
              <w:spacing w:line="259" w:lineRule="auto" w:before="157"/>
              <w:ind w:left="114" w:right="125"/>
              <w:rPr>
                <w:sz w:val="20"/>
              </w:rPr>
            </w:pPr>
            <w:r>
              <w:rPr>
                <w:sz w:val="20"/>
              </w:rPr>
              <w:t>Si esprime in modo corretto, completo, approfondito ed originale.</w:t>
            </w:r>
          </w:p>
        </w:tc>
      </w:tr>
      <w:tr>
        <w:trPr>
          <w:trHeight w:val="341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9"/>
              <w:ind w:left="114"/>
              <w:rPr>
                <w:sz w:val="20"/>
              </w:rPr>
            </w:pPr>
            <w:r>
              <w:rPr>
                <w:sz w:val="20"/>
              </w:rPr>
              <w:t>Partecipare a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3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/>
              <w:rPr>
                <w:sz w:val="20"/>
              </w:rPr>
            </w:pPr>
            <w:r>
              <w:rPr>
                <w:sz w:val="20"/>
              </w:rPr>
              <w:t>scambi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/>
              <w:rPr>
                <w:sz w:val="20"/>
              </w:rPr>
            </w:pPr>
            <w:r>
              <w:rPr>
                <w:sz w:val="20"/>
              </w:rPr>
              <w:t>comunicativi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/>
              <w:rPr>
                <w:sz w:val="20"/>
              </w:rPr>
            </w:pPr>
            <w:r>
              <w:rPr>
                <w:sz w:val="20"/>
              </w:rPr>
              <w:t>con compagni e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/>
              <w:rPr>
                <w:sz w:val="20"/>
              </w:rPr>
            </w:pPr>
            <w:r>
              <w:rPr>
                <w:sz w:val="20"/>
              </w:rPr>
              <w:t>insegnanti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/>
              <w:rPr>
                <w:sz w:val="20"/>
              </w:rPr>
            </w:pPr>
            <w:r>
              <w:rPr>
                <w:sz w:val="20"/>
              </w:rPr>
              <w:t>rispettando il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/>
              <w:rPr>
                <w:sz w:val="20"/>
              </w:rPr>
            </w:pPr>
            <w:r>
              <w:rPr>
                <w:sz w:val="20"/>
              </w:rPr>
              <w:t>proprio turno e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/>
              <w:rPr>
                <w:sz w:val="20"/>
              </w:rPr>
            </w:pPr>
            <w:r>
              <w:rPr>
                <w:sz w:val="20"/>
              </w:rPr>
              <w:t>formulando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/>
              <w:rPr>
                <w:sz w:val="20"/>
              </w:rPr>
            </w:pPr>
            <w:r>
              <w:rPr>
                <w:sz w:val="20"/>
              </w:rPr>
              <w:t>domande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/>
              <w:rPr>
                <w:sz w:val="20"/>
              </w:rPr>
            </w:pPr>
            <w:r>
              <w:rPr>
                <w:sz w:val="20"/>
              </w:rPr>
              <w:t>pertinenti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/>
              <w:rPr>
                <w:sz w:val="20"/>
              </w:rPr>
            </w:pPr>
            <w:r>
              <w:rPr>
                <w:sz w:val="20"/>
              </w:rPr>
              <w:t>secondo un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/>
              <w:rPr>
                <w:sz w:val="20"/>
              </w:rPr>
            </w:pPr>
            <w:r>
              <w:rPr>
                <w:sz w:val="20"/>
              </w:rPr>
              <w:t>registro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/>
              <w:rPr>
                <w:sz w:val="20"/>
              </w:rPr>
            </w:pPr>
            <w:r>
              <w:rPr>
                <w:sz w:val="20"/>
              </w:rPr>
              <w:t>adeguato alla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8" w:hRule="atLeast"/>
        </w:trPr>
        <w:tc>
          <w:tcPr>
            <w:tcW w:w="14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14"/>
              <w:rPr>
                <w:sz w:val="20"/>
              </w:rPr>
            </w:pPr>
            <w:r>
              <w:rPr>
                <w:sz w:val="20"/>
              </w:rPr>
              <w:t>situazione.</w:t>
            </w:r>
          </w:p>
        </w:tc>
        <w:tc>
          <w:tcPr>
            <w:tcW w:w="44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pStyle w:val="BodyText"/>
        <w:spacing w:before="11"/>
        <w:rPr>
          <w:b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0"/>
        <w:gridCol w:w="2060"/>
        <w:gridCol w:w="1520"/>
        <w:gridCol w:w="4460"/>
        <w:gridCol w:w="2760"/>
        <w:gridCol w:w="1160"/>
        <w:gridCol w:w="1520"/>
      </w:tblGrid>
      <w:tr>
        <w:trPr>
          <w:trHeight w:val="765" w:hRule="atLeast"/>
        </w:trPr>
        <w:tc>
          <w:tcPr>
            <w:tcW w:w="140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114"/>
              <w:rPr>
                <w:sz w:val="20"/>
              </w:rPr>
            </w:pPr>
            <w:r>
              <w:rPr>
                <w:sz w:val="20"/>
              </w:rPr>
              <w:t>Leggere a voce</w:t>
            </w:r>
          </w:p>
          <w:p>
            <w:pPr>
              <w:pStyle w:val="TableParagraph"/>
              <w:spacing w:line="250" w:lineRule="atLeast" w:before="14"/>
              <w:ind w:left="114" w:right="344"/>
              <w:rPr>
                <w:sz w:val="20"/>
              </w:rPr>
            </w:pPr>
            <w:r>
              <w:rPr>
                <w:sz w:val="20"/>
              </w:rPr>
              <w:t>alta in modo corretto,</w:t>
            </w:r>
          </w:p>
        </w:tc>
        <w:tc>
          <w:tcPr>
            <w:tcW w:w="446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09"/>
              <w:rPr>
                <w:sz w:val="20"/>
              </w:rPr>
            </w:pPr>
            <w:r>
              <w:rPr>
                <w:sz w:val="20"/>
              </w:rPr>
              <w:t>Legge con difficoltà, in modo poco corretto ed inespressivo.</w:t>
            </w:r>
          </w:p>
        </w:tc>
        <w:tc>
          <w:tcPr>
            <w:tcW w:w="276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19" w:right="107"/>
              <w:rPr>
                <w:sz w:val="20"/>
              </w:rPr>
            </w:pPr>
            <w:r>
              <w:rPr>
                <w:sz w:val="20"/>
              </w:rPr>
              <w:t>Legge in modo sufficientemente corretto.</w:t>
            </w:r>
          </w:p>
        </w:tc>
        <w:tc>
          <w:tcPr>
            <w:tcW w:w="1160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119"/>
              <w:rPr>
                <w:sz w:val="20"/>
              </w:rPr>
            </w:pPr>
            <w:r>
              <w:rPr>
                <w:sz w:val="20"/>
              </w:rPr>
              <w:t>Legge in</w:t>
            </w:r>
          </w:p>
          <w:p>
            <w:pPr>
              <w:pStyle w:val="TableParagraph"/>
              <w:spacing w:line="250" w:lineRule="atLeast" w:before="14"/>
              <w:ind w:left="119"/>
              <w:rPr>
                <w:sz w:val="20"/>
              </w:rPr>
            </w:pPr>
            <w:r>
              <w:rPr>
                <w:sz w:val="20"/>
              </w:rPr>
              <w:t>modo scorrevole</w:t>
            </w:r>
          </w:p>
        </w:tc>
        <w:tc>
          <w:tcPr>
            <w:tcW w:w="1520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114"/>
              <w:rPr>
                <w:sz w:val="20"/>
              </w:rPr>
            </w:pPr>
            <w:r>
              <w:rPr>
                <w:sz w:val="20"/>
              </w:rPr>
              <w:t>Legge in modo</w:t>
            </w:r>
          </w:p>
          <w:p>
            <w:pPr>
              <w:pStyle w:val="TableParagraph"/>
              <w:spacing w:line="250" w:lineRule="atLeast" w:before="14"/>
              <w:ind w:left="114"/>
              <w:rPr>
                <w:sz w:val="20"/>
              </w:rPr>
            </w:pPr>
            <w:r>
              <w:rPr>
                <w:sz w:val="20"/>
              </w:rPr>
              <w:t>corretto, scorrevole ed</w:t>
            </w:r>
          </w:p>
        </w:tc>
      </w:tr>
      <w:tr>
        <w:trPr>
          <w:trHeight w:val="569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3"/>
              <w:ind w:left="139" w:right="73" w:firstLine="135"/>
              <w:rPr>
                <w:b/>
                <w:sz w:val="20"/>
              </w:rPr>
            </w:pPr>
            <w:r>
              <w:rPr>
                <w:b/>
                <w:sz w:val="20"/>
              </w:rPr>
              <w:t>LETTURA E COMPRENSIO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3"/>
              <w:ind w:left="464" w:right="56" w:firstLine="180"/>
              <w:rPr>
                <w:sz w:val="20"/>
              </w:rPr>
            </w:pPr>
            <w:r>
              <w:rPr>
                <w:sz w:val="20"/>
              </w:rPr>
              <w:t>Leggere e comprendere.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atLeast" w:before="14"/>
              <w:ind w:left="114"/>
              <w:rPr>
                <w:sz w:val="20"/>
              </w:rPr>
            </w:pPr>
            <w:r>
              <w:rPr>
                <w:sz w:val="20"/>
              </w:rPr>
              <w:t>scorrevole ed espressivo.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Comprende solose guidato le informazioni principali</w:t>
            </w:r>
          </w:p>
          <w:p>
            <w:pPr>
              <w:pStyle w:val="TableParagraph"/>
              <w:spacing w:before="11"/>
              <w:ind w:left="109"/>
              <w:rPr>
                <w:sz w:val="20"/>
              </w:rPr>
            </w:pPr>
            <w:r>
              <w:rPr>
                <w:sz w:val="20"/>
              </w:rPr>
              <w:t>di un testo.</w:t>
            </w: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9"/>
              <w:rPr>
                <w:sz w:val="20"/>
              </w:rPr>
            </w:pPr>
            <w:r>
              <w:rPr>
                <w:sz w:val="20"/>
              </w:rPr>
              <w:t>Comprende in modo</w:t>
            </w:r>
          </w:p>
          <w:p>
            <w:pPr>
              <w:pStyle w:val="TableParagraph"/>
              <w:spacing w:before="11"/>
              <w:ind w:left="119"/>
              <w:rPr>
                <w:sz w:val="20"/>
              </w:rPr>
            </w:pPr>
            <w:r>
              <w:rPr>
                <w:sz w:val="20"/>
              </w:rPr>
              <w:t>essenziale.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atLeast" w:before="14"/>
              <w:ind w:left="119"/>
              <w:rPr>
                <w:sz w:val="20"/>
              </w:rPr>
            </w:pPr>
            <w:r>
              <w:rPr>
                <w:sz w:val="20"/>
              </w:rPr>
              <w:t>ed espressivo.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atLeast" w:before="14"/>
              <w:ind w:left="114"/>
              <w:rPr>
                <w:sz w:val="20"/>
              </w:rPr>
            </w:pPr>
            <w:r>
              <w:rPr>
                <w:sz w:val="20"/>
              </w:rPr>
              <w:t>espressivo utilizzando</w:t>
            </w:r>
          </w:p>
        </w:tc>
      </w:tr>
      <w:tr>
        <w:trPr>
          <w:trHeight w:val="1616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5"/>
              <w:ind w:left="106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NE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3"/>
              <w:ind w:left="114" w:right="150"/>
              <w:rPr>
                <w:sz w:val="20"/>
              </w:rPr>
            </w:pPr>
            <w:r>
              <w:rPr>
                <w:sz w:val="20"/>
              </w:rPr>
              <w:t>Leggere e comprendere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il senso globale e le informazioni esplicite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ed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3"/>
              <w:ind w:left="119" w:right="137"/>
              <w:rPr>
                <w:sz w:val="20"/>
              </w:rPr>
            </w:pPr>
            <w:r>
              <w:rPr>
                <w:sz w:val="20"/>
              </w:rPr>
              <w:t>Comprend e ed estrapola </w:t>
            </w:r>
            <w:r>
              <w:rPr>
                <w:spacing w:val="-1"/>
                <w:sz w:val="20"/>
              </w:rPr>
              <w:t>informazio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ni 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modo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auto"/>
              <w:ind w:left="114" w:right="344"/>
              <w:rPr>
                <w:sz w:val="20"/>
              </w:rPr>
            </w:pPr>
            <w:r>
              <w:rPr>
                <w:sz w:val="20"/>
              </w:rPr>
              <w:t>strategie di lettura funzionali allo scopo.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Comprende in</w:t>
            </w:r>
          </w:p>
        </w:tc>
      </w:tr>
      <w:tr>
        <w:trPr>
          <w:trHeight w:val="780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/>
              <w:ind w:left="114" w:right="233"/>
              <w:rPr>
                <w:sz w:val="20"/>
              </w:rPr>
            </w:pPr>
            <w:r>
              <w:rPr>
                <w:sz w:val="20"/>
              </w:rPr>
              <w:t>implicite di testi di vario tipo.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autonomo.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/>
              <w:ind w:left="114" w:right="16"/>
              <w:rPr>
                <w:sz w:val="20"/>
              </w:rPr>
            </w:pPr>
            <w:r>
              <w:rPr>
                <w:sz w:val="20"/>
              </w:rPr>
              <w:t>modo completo e rapidoesprimen</w:t>
            </w:r>
          </w:p>
        </w:tc>
      </w:tr>
      <w:tr>
        <w:trPr>
          <w:trHeight w:val="270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sz w:val="20"/>
              </w:rPr>
              <w:t>do valutazioni</w:t>
            </w:r>
          </w:p>
        </w:tc>
      </w:tr>
      <w:tr>
        <w:trPr>
          <w:trHeight w:val="398" w:hRule="atLeast"/>
        </w:trPr>
        <w:tc>
          <w:tcPr>
            <w:tcW w:w="14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sz w:val="20"/>
              </w:rPr>
              <w:t>critiche.</w:t>
            </w:r>
          </w:p>
        </w:tc>
      </w:tr>
      <w:tr>
        <w:trPr>
          <w:trHeight w:val="796" w:hRule="atLeast"/>
        </w:trPr>
        <w:tc>
          <w:tcPr>
            <w:tcW w:w="140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ind w:left="106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SCRITTURA</w:t>
            </w:r>
          </w:p>
        </w:tc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4"/>
              <w:ind w:left="119" w:right="56"/>
              <w:rPr>
                <w:sz w:val="20"/>
              </w:rPr>
            </w:pPr>
            <w:r>
              <w:rPr>
                <w:sz w:val="20"/>
              </w:rPr>
              <w:t>Produrre e rielaborare testi di vario tipo.</w:t>
            </w:r>
          </w:p>
        </w:tc>
        <w:tc>
          <w:tcPr>
            <w:tcW w:w="1520" w:type="dxa"/>
            <w:tcBorders>
              <w:bottom w:val="nil"/>
            </w:tcBorders>
          </w:tcPr>
          <w:p>
            <w:pPr>
              <w:pStyle w:val="TableParagraph"/>
              <w:spacing w:line="242" w:lineRule="auto" w:before="14"/>
              <w:ind w:left="114" w:right="487"/>
              <w:jc w:val="both"/>
              <w:rPr>
                <w:sz w:val="20"/>
              </w:rPr>
            </w:pPr>
            <w:r>
              <w:rPr>
                <w:sz w:val="20"/>
              </w:rPr>
              <w:t>Produrre e </w:t>
            </w:r>
            <w:r>
              <w:rPr>
                <w:spacing w:val="-1"/>
                <w:sz w:val="20"/>
              </w:rPr>
              <w:t>rielaborare </w:t>
            </w:r>
            <w:r>
              <w:rPr>
                <w:sz w:val="20"/>
              </w:rPr>
              <w:t>diverse</w:t>
            </w:r>
          </w:p>
        </w:tc>
        <w:tc>
          <w:tcPr>
            <w:tcW w:w="4460" w:type="dxa"/>
            <w:tcBorders>
              <w:bottom w:val="nil"/>
            </w:tcBorders>
          </w:tcPr>
          <w:p>
            <w:pPr>
              <w:pStyle w:val="TableParagraph"/>
              <w:spacing w:before="15"/>
              <w:ind w:left="109" w:right="368"/>
              <w:rPr>
                <w:sz w:val="20"/>
              </w:rPr>
            </w:pPr>
            <w:r>
              <w:rPr>
                <w:sz w:val="20"/>
              </w:rPr>
              <w:t>Produce testi in modo confuso eframmentario sia nella forma che nel contenuto.</w:t>
            </w:r>
          </w:p>
        </w:tc>
        <w:tc>
          <w:tcPr>
            <w:tcW w:w="2760" w:type="dxa"/>
            <w:tcBorders>
              <w:bottom w:val="nil"/>
            </w:tcBorders>
          </w:tcPr>
          <w:p>
            <w:pPr>
              <w:pStyle w:val="TableParagraph"/>
              <w:spacing w:line="242" w:lineRule="auto" w:before="14"/>
              <w:ind w:left="119" w:right="107"/>
              <w:rPr>
                <w:sz w:val="20"/>
              </w:rPr>
            </w:pPr>
            <w:r>
              <w:rPr>
                <w:sz w:val="20"/>
              </w:rPr>
              <w:t>Produce testi essenziali nel contenuto, semplici nella forma e sufficientemente</w:t>
            </w:r>
          </w:p>
        </w:tc>
        <w:tc>
          <w:tcPr>
            <w:tcW w:w="1160" w:type="dxa"/>
            <w:tcBorders>
              <w:bottom w:val="nil"/>
            </w:tcBorders>
          </w:tcPr>
          <w:p>
            <w:pPr>
              <w:pStyle w:val="TableParagraph"/>
              <w:spacing w:line="242" w:lineRule="auto" w:before="14"/>
              <w:ind w:left="119" w:right="160"/>
              <w:rPr>
                <w:sz w:val="20"/>
              </w:rPr>
            </w:pPr>
            <w:r>
              <w:rPr>
                <w:sz w:val="20"/>
              </w:rPr>
              <w:t>Produce testi coerenti</w:t>
            </w:r>
          </w:p>
        </w:tc>
        <w:tc>
          <w:tcPr>
            <w:tcW w:w="1520" w:type="dxa"/>
            <w:tcBorders>
              <w:bottom w:val="nil"/>
            </w:tcBorders>
          </w:tcPr>
          <w:p>
            <w:pPr>
              <w:pStyle w:val="TableParagraph"/>
              <w:spacing w:line="242" w:lineRule="auto" w:before="14"/>
              <w:ind w:left="114"/>
              <w:rPr>
                <w:sz w:val="20"/>
              </w:rPr>
            </w:pPr>
            <w:r>
              <w:rPr>
                <w:sz w:val="20"/>
              </w:rPr>
              <w:t>Produce testi corretti con approfondimen</w:t>
            </w:r>
          </w:p>
        </w:tc>
      </w:tr>
      <w:tr>
        <w:trPr>
          <w:trHeight w:val="284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114"/>
              <w:rPr>
                <w:sz w:val="20"/>
              </w:rPr>
            </w:pPr>
            <w:r>
              <w:rPr>
                <w:sz w:val="20"/>
              </w:rPr>
              <w:t>tipologie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119"/>
              <w:rPr>
                <w:sz w:val="20"/>
              </w:rPr>
            </w:pPr>
            <w:r>
              <w:rPr>
                <w:sz w:val="20"/>
              </w:rPr>
              <w:t>corretti.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119"/>
              <w:rPr>
                <w:sz w:val="20"/>
              </w:rPr>
            </w:pPr>
            <w:r>
              <w:rPr>
                <w:sz w:val="20"/>
              </w:rPr>
              <w:t>nel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114"/>
              <w:rPr>
                <w:sz w:val="20"/>
              </w:rPr>
            </w:pPr>
            <w:r>
              <w:rPr>
                <w:sz w:val="20"/>
              </w:rPr>
              <w:t>ti personali.</w:t>
            </w:r>
          </w:p>
        </w:tc>
      </w:tr>
      <w:tr>
        <w:trPr>
          <w:trHeight w:val="271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sz w:val="20"/>
              </w:rPr>
              <w:t>testuali.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contenuto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70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2"/>
              <w:ind w:left="114"/>
              <w:rPr>
                <w:sz w:val="20"/>
              </w:rPr>
            </w:pPr>
            <w:r>
              <w:rPr>
                <w:sz w:val="20"/>
              </w:rPr>
              <w:t>Scrivere rispettando le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19"/>
              <w:rPr>
                <w:sz w:val="20"/>
              </w:rPr>
            </w:pPr>
            <w:r>
              <w:rPr>
                <w:sz w:val="20"/>
              </w:rPr>
              <w:t>e nella forma.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2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 w:before="9"/>
              <w:ind w:left="114"/>
              <w:rPr>
                <w:sz w:val="20"/>
              </w:rPr>
            </w:pPr>
            <w:r>
              <w:rPr>
                <w:sz w:val="20"/>
              </w:rPr>
              <w:t>convenzioni ortografiche e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662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 w:before="135"/>
              <w:ind w:left="184" w:right="121"/>
              <w:rPr>
                <w:b/>
                <w:sz w:val="20"/>
              </w:rPr>
            </w:pPr>
            <w:r>
              <w:rPr>
                <w:b/>
                <w:sz w:val="20"/>
              </w:rPr>
              <w:t>RIFLESSIONE LINGUISTICA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39"/>
              <w:ind w:left="119" w:right="107"/>
              <w:rPr>
                <w:sz w:val="20"/>
              </w:rPr>
            </w:pPr>
            <w:r>
              <w:rPr>
                <w:sz w:val="20"/>
              </w:rPr>
              <w:t>Conoscerele principali categorie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14"/>
              <w:rPr>
                <w:sz w:val="20"/>
              </w:rPr>
            </w:pPr>
            <w:r>
              <w:rPr>
                <w:sz w:val="20"/>
              </w:rPr>
              <w:t>grammatticali.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87"/>
              <w:ind w:left="109"/>
              <w:rPr>
                <w:sz w:val="20"/>
              </w:rPr>
            </w:pPr>
            <w:r>
              <w:rPr>
                <w:sz w:val="20"/>
              </w:rPr>
              <w:t>Riconosce le principali parti del discorso solo se guidato.</w:t>
            </w: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Conosceparzialmente</w:t>
            </w:r>
          </w:p>
          <w:p>
            <w:pPr>
              <w:pStyle w:val="TableParagraph"/>
              <w:spacing w:line="259" w:lineRule="auto" w:before="10"/>
              <w:ind w:left="119"/>
              <w:rPr>
                <w:sz w:val="20"/>
              </w:rPr>
            </w:pPr>
            <w:r>
              <w:rPr>
                <w:sz w:val="20"/>
              </w:rPr>
              <w:t>leprincipaliconvenzioniortograf iche.</w:t>
            </w:r>
          </w:p>
          <w:p>
            <w:pPr>
              <w:pStyle w:val="TableParagraph"/>
              <w:spacing w:line="259" w:lineRule="auto" w:before="161"/>
              <w:ind w:left="119"/>
              <w:rPr>
                <w:sz w:val="20"/>
              </w:rPr>
            </w:pPr>
            <w:r>
              <w:rPr>
                <w:sz w:val="20"/>
              </w:rPr>
              <w:t>Riconosce edenomina alcuneparti del discorso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rPr>
                <w:b/>
                <w:sz w:val="27"/>
              </w:rPr>
            </w:pPr>
          </w:p>
          <w:p>
            <w:pPr>
              <w:pStyle w:val="TableParagraph"/>
              <w:spacing w:line="259" w:lineRule="auto"/>
              <w:ind w:left="119" w:right="61"/>
              <w:rPr>
                <w:sz w:val="20"/>
              </w:rPr>
            </w:pPr>
            <w:r>
              <w:rPr>
                <w:sz w:val="20"/>
              </w:rPr>
              <w:t>Riconosce le principali parti del discorso in</w:t>
            </w:r>
          </w:p>
          <w:p>
            <w:pPr>
              <w:pStyle w:val="TableParagraph"/>
              <w:spacing w:before="2"/>
              <w:ind w:left="119"/>
              <w:rPr>
                <w:sz w:val="20"/>
              </w:rPr>
            </w:pPr>
            <w:r>
              <w:rPr>
                <w:sz w:val="20"/>
              </w:rPr>
              <w:t>modo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Riconosce le</w:t>
            </w:r>
          </w:p>
          <w:p>
            <w:pPr>
              <w:pStyle w:val="TableParagraph"/>
              <w:spacing w:line="259" w:lineRule="auto" w:before="10"/>
              <w:ind w:left="114"/>
              <w:rPr>
                <w:sz w:val="20"/>
              </w:rPr>
            </w:pPr>
            <w:r>
              <w:rPr>
                <w:sz w:val="20"/>
              </w:rPr>
              <w:t>principali parti del discorso in modo corretto, completo e approfondito.</w:t>
            </w:r>
          </w:p>
        </w:tc>
      </w:tr>
      <w:tr>
        <w:trPr>
          <w:trHeight w:val="274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grammaticali e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9"/>
              <w:rPr>
                <w:sz w:val="20"/>
              </w:rPr>
            </w:pPr>
            <w:r>
              <w:rPr>
                <w:sz w:val="20"/>
              </w:rPr>
              <w:t>corretto.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51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9"/>
              <w:rPr>
                <w:sz w:val="20"/>
              </w:rPr>
            </w:pPr>
            <w:r>
              <w:rPr>
                <w:sz w:val="20"/>
              </w:rPr>
              <w:t>sintattiche.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line="249" w:lineRule="auto"/>
              <w:ind w:left="114" w:right="200"/>
              <w:rPr>
                <w:sz w:val="20"/>
              </w:rPr>
            </w:pPr>
            <w:r>
              <w:rPr>
                <w:sz w:val="20"/>
              </w:rPr>
              <w:t>Riconoscere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le principali</w:t>
            </w:r>
          </w:p>
          <w:p>
            <w:pPr>
              <w:pStyle w:val="TableParagraph"/>
              <w:spacing w:line="239" w:lineRule="exact" w:before="3"/>
              <w:ind w:left="114"/>
              <w:rPr>
                <w:sz w:val="20"/>
              </w:rPr>
            </w:pPr>
            <w:r>
              <w:rPr>
                <w:sz w:val="20"/>
              </w:rPr>
              <w:t>categorie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auto" w:before="136"/>
              <w:ind w:left="119" w:right="252"/>
              <w:rPr>
                <w:sz w:val="20"/>
              </w:rPr>
            </w:pPr>
            <w:r>
              <w:rPr>
                <w:sz w:val="20"/>
              </w:rPr>
              <w:t>Individua gli elementi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line="249" w:lineRule="auto"/>
              <w:ind w:left="114" w:right="386"/>
              <w:rPr>
                <w:sz w:val="20"/>
              </w:rPr>
            </w:pPr>
            <w:r>
              <w:rPr>
                <w:sz w:val="20"/>
              </w:rPr>
              <w:t>Individua gli elementi</w:t>
            </w:r>
          </w:p>
          <w:p>
            <w:pPr>
              <w:pStyle w:val="TableParagraph"/>
              <w:spacing w:line="239" w:lineRule="exact" w:before="3"/>
              <w:ind w:left="114"/>
              <w:rPr>
                <w:sz w:val="20"/>
              </w:rPr>
            </w:pPr>
            <w:r>
              <w:rPr>
                <w:sz w:val="20"/>
              </w:rPr>
              <w:t>sintatticianche</w:t>
            </w:r>
          </w:p>
        </w:tc>
      </w:tr>
      <w:tr>
        <w:trPr>
          <w:trHeight w:val="275" w:hRule="atLeast"/>
        </w:trPr>
        <w:tc>
          <w:tcPr>
            <w:tcW w:w="1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14"/>
              <w:rPr>
                <w:sz w:val="20"/>
              </w:rPr>
            </w:pPr>
            <w:r>
              <w:rPr>
                <w:sz w:val="20"/>
              </w:rPr>
              <w:t>morfologiche e</w:t>
            </w:r>
          </w:p>
        </w:tc>
        <w:tc>
          <w:tcPr>
            <w:tcW w:w="4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sintattici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14"/>
              <w:rPr>
                <w:sz w:val="20"/>
              </w:rPr>
            </w:pPr>
            <w:r>
              <w:rPr>
                <w:sz w:val="20"/>
              </w:rPr>
              <w:t>in frasi più</w:t>
            </w:r>
          </w:p>
        </w:tc>
      </w:tr>
    </w:tbl>
    <w:p>
      <w:pPr>
        <w:spacing w:after="0"/>
        <w:rPr>
          <w:sz w:val="20"/>
        </w:rPr>
        <w:sectPr>
          <w:pgSz w:w="16840" w:h="11920" w:orient="landscape"/>
          <w:pgMar w:top="1120" w:bottom="0" w:left="1000" w:right="600"/>
        </w:sect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0"/>
        <w:gridCol w:w="2060"/>
        <w:gridCol w:w="1520"/>
        <w:gridCol w:w="4460"/>
        <w:gridCol w:w="2760"/>
        <w:gridCol w:w="1160"/>
        <w:gridCol w:w="1520"/>
      </w:tblGrid>
      <w:tr>
        <w:trPr>
          <w:trHeight w:val="420" w:hRule="atLeast"/>
        </w:trPr>
        <w:tc>
          <w:tcPr>
            <w:tcW w:w="14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>
            <w:pPr>
              <w:pStyle w:val="TableParagraph"/>
              <w:spacing w:before="22"/>
              <w:ind w:left="114"/>
              <w:rPr>
                <w:sz w:val="20"/>
              </w:rPr>
            </w:pPr>
            <w:r>
              <w:rPr>
                <w:sz w:val="20"/>
              </w:rPr>
              <w:t>sintattiche.</w:t>
            </w:r>
          </w:p>
        </w:tc>
        <w:tc>
          <w:tcPr>
            <w:tcW w:w="44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nil"/>
            </w:tcBorders>
          </w:tcPr>
          <w:p>
            <w:pPr>
              <w:pStyle w:val="TableParagraph"/>
              <w:spacing w:line="222" w:lineRule="exact"/>
              <w:ind w:left="119"/>
              <w:rPr>
                <w:sz w:val="20"/>
              </w:rPr>
            </w:pPr>
            <w:r>
              <w:rPr>
                <w:sz w:val="20"/>
              </w:rPr>
              <w:t>anche in</w:t>
            </w:r>
          </w:p>
        </w:tc>
        <w:tc>
          <w:tcPr>
            <w:tcW w:w="1520" w:type="dxa"/>
            <w:tcBorders>
              <w:top w:val="nil"/>
            </w:tcBorders>
          </w:tcPr>
          <w:p>
            <w:pPr>
              <w:pStyle w:val="TableParagraph"/>
              <w:spacing w:before="22"/>
              <w:ind w:left="114"/>
              <w:rPr>
                <w:sz w:val="20"/>
              </w:rPr>
            </w:pPr>
            <w:r>
              <w:rPr>
                <w:sz w:val="20"/>
              </w:rPr>
              <w:t>complesse.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3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0"/>
        <w:gridCol w:w="2060"/>
        <w:gridCol w:w="1520"/>
        <w:gridCol w:w="4460"/>
        <w:gridCol w:w="2760"/>
        <w:gridCol w:w="1160"/>
        <w:gridCol w:w="1520"/>
      </w:tblGrid>
      <w:tr>
        <w:trPr>
          <w:trHeight w:val="1120" w:hRule="atLeast"/>
        </w:trPr>
        <w:tc>
          <w:tcPr>
            <w:tcW w:w="14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59" w:lineRule="auto" w:before="13"/>
              <w:ind w:left="119" w:right="94"/>
              <w:rPr>
                <w:sz w:val="20"/>
              </w:rPr>
            </w:pPr>
            <w:r>
              <w:rPr>
                <w:sz w:val="20"/>
              </w:rPr>
              <w:t>frasi più complesse.</w:t>
            </w:r>
          </w:p>
        </w:tc>
        <w:tc>
          <w:tcPr>
            <w:tcW w:w="15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188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MATEMATICA - </w:t>
      </w:r>
      <w:r>
        <w:rPr>
          <w:b/>
          <w:sz w:val="36"/>
          <w:u w:val="thick"/>
        </w:rPr>
        <w:t>Classe Quinta</w:t>
      </w:r>
    </w:p>
    <w:p>
      <w:pPr>
        <w:pStyle w:val="BodyText"/>
        <w:spacing w:before="1"/>
        <w:rPr>
          <w:b/>
          <w:sz w:val="15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0"/>
        <w:gridCol w:w="2120"/>
        <w:gridCol w:w="1680"/>
        <w:gridCol w:w="4140"/>
        <w:gridCol w:w="1580"/>
        <w:gridCol w:w="2000"/>
        <w:gridCol w:w="2000"/>
      </w:tblGrid>
      <w:tr>
        <w:trPr>
          <w:trHeight w:val="1200" w:hRule="atLeast"/>
        </w:trPr>
        <w:tc>
          <w:tcPr>
            <w:tcW w:w="1360" w:type="dxa"/>
          </w:tcPr>
          <w:p>
            <w:pPr>
              <w:pStyle w:val="TableParagraph"/>
              <w:spacing w:line="259" w:lineRule="auto" w:before="7"/>
              <w:ind w:left="166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DIMENSION E DI COMPETENZ A</w:t>
            </w:r>
          </w:p>
        </w:tc>
        <w:tc>
          <w:tcPr>
            <w:tcW w:w="2120" w:type="dxa"/>
          </w:tcPr>
          <w:p>
            <w:pPr>
              <w:pStyle w:val="TableParagraph"/>
              <w:spacing w:before="7"/>
              <w:ind w:right="72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1680" w:type="dxa"/>
          </w:tcPr>
          <w:p>
            <w:pPr>
              <w:pStyle w:val="TableParagraph"/>
              <w:spacing w:line="259" w:lineRule="auto" w:before="7"/>
              <w:ind w:left="215" w:right="183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 T O</w:t>
            </w:r>
          </w:p>
        </w:tc>
        <w:tc>
          <w:tcPr>
            <w:tcW w:w="4140" w:type="dxa"/>
          </w:tcPr>
          <w:p>
            <w:pPr>
              <w:pStyle w:val="TableParagraph"/>
              <w:tabs>
                <w:tab w:pos="1894" w:val="left" w:leader="none"/>
              </w:tabs>
              <w:spacing w:before="7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  <w:tab/>
              <w:t>IN VIA DI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ACQUISIZIONE</w:t>
            </w:r>
          </w:p>
        </w:tc>
        <w:tc>
          <w:tcPr>
            <w:tcW w:w="1580" w:type="dxa"/>
          </w:tcPr>
          <w:p>
            <w:pPr>
              <w:pStyle w:val="TableParagraph"/>
              <w:spacing w:line="259" w:lineRule="auto" w:before="7"/>
              <w:ind w:left="589" w:right="101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2000" w:type="dxa"/>
          </w:tcPr>
          <w:p>
            <w:pPr>
              <w:pStyle w:val="TableParagraph"/>
              <w:spacing w:line="259" w:lineRule="auto" w:before="7"/>
              <w:ind w:left="464" w:right="414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000" w:type="dxa"/>
          </w:tcPr>
          <w:p>
            <w:pPr>
              <w:pStyle w:val="TableParagraph"/>
              <w:spacing w:before="7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LIVELLOAVANZATO</w:t>
            </w:r>
          </w:p>
        </w:tc>
      </w:tr>
      <w:tr>
        <w:trPr>
          <w:trHeight w:val="1100" w:hRule="atLeast"/>
        </w:trPr>
        <w:tc>
          <w:tcPr>
            <w:tcW w:w="1360" w:type="dxa"/>
          </w:tcPr>
          <w:p>
            <w:pPr>
              <w:pStyle w:val="TableParagraph"/>
              <w:spacing w:line="259" w:lineRule="auto" w:before="17"/>
              <w:ind w:left="10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2120" w:type="dxa"/>
          </w:tcPr>
          <w:p>
            <w:pPr>
              <w:pStyle w:val="TableParagraph"/>
              <w:spacing w:line="259" w:lineRule="auto" w:before="17"/>
              <w:ind w:left="114" w:right="136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1680" w:type="dxa"/>
          </w:tcPr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545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85800" cy="504825"/>
                  <wp:effectExtent l="0" t="0" r="0" b="0"/>
                  <wp:docPr id="85" name="image1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1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00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777" w:right="7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00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777" w:right="7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489" w:hRule="atLeast"/>
        </w:trPr>
        <w:tc>
          <w:tcPr>
            <w:tcW w:w="136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NUMERI</w:t>
            </w:r>
          </w:p>
        </w:tc>
        <w:tc>
          <w:tcPr>
            <w:tcW w:w="2120" w:type="dxa"/>
            <w:tcBorders>
              <w:bottom w:val="nil"/>
            </w:tcBorders>
          </w:tcPr>
          <w:p>
            <w:pPr>
              <w:pStyle w:val="TableParagraph"/>
              <w:spacing w:line="254" w:lineRule="auto" w:before="7"/>
              <w:ind w:left="114" w:right="390"/>
              <w:rPr>
                <w:sz w:val="20"/>
              </w:rPr>
            </w:pPr>
            <w:r>
              <w:rPr>
                <w:sz w:val="20"/>
              </w:rPr>
              <w:t>Conoscere i numeri naturali.</w:t>
            </w:r>
          </w:p>
          <w:p>
            <w:pPr>
              <w:pStyle w:val="TableParagraph"/>
              <w:spacing w:line="260" w:lineRule="atLeast" w:before="150"/>
              <w:ind w:left="114" w:right="136"/>
              <w:rPr>
                <w:sz w:val="20"/>
              </w:rPr>
            </w:pPr>
            <w:r>
              <w:rPr>
                <w:sz w:val="20"/>
              </w:rPr>
              <w:t>Applicare algoritmi di calcoloscritto e strategie di</w:t>
            </w:r>
          </w:p>
        </w:tc>
        <w:tc>
          <w:tcPr>
            <w:tcW w:w="168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7"/>
              <w:ind w:left="109" w:right="339"/>
              <w:rPr>
                <w:sz w:val="20"/>
              </w:rPr>
            </w:pPr>
            <w:r>
              <w:rPr>
                <w:sz w:val="20"/>
              </w:rPr>
              <w:t>Conoscere i numeri naturaliinteri</w:t>
            </w:r>
            <w:r>
              <w:rPr>
                <w:spacing w:val="-17"/>
                <w:sz w:val="20"/>
              </w:rPr>
              <w:t> </w:t>
            </w:r>
            <w:r>
              <w:rPr>
                <w:sz w:val="20"/>
              </w:rPr>
              <w:t>e decimali.</w:t>
            </w:r>
          </w:p>
          <w:p>
            <w:pPr>
              <w:pStyle w:val="TableParagraph"/>
              <w:spacing w:before="157"/>
              <w:ind w:left="109"/>
              <w:rPr>
                <w:sz w:val="20"/>
              </w:rPr>
            </w:pPr>
            <w:r>
              <w:rPr>
                <w:sz w:val="20"/>
              </w:rPr>
              <w:t>Utilizzare</w:t>
            </w:r>
          </w:p>
        </w:tc>
        <w:tc>
          <w:tcPr>
            <w:tcW w:w="4140" w:type="dxa"/>
            <w:tcBorders>
              <w:bottom w:val="nil"/>
            </w:tcBorders>
          </w:tcPr>
          <w:p>
            <w:pPr>
              <w:pStyle w:val="TableParagraph"/>
              <w:spacing w:line="254" w:lineRule="auto" w:before="7"/>
              <w:ind w:left="109"/>
              <w:rPr>
                <w:sz w:val="20"/>
              </w:rPr>
            </w:pPr>
            <w:r>
              <w:rPr>
                <w:sz w:val="20"/>
              </w:rPr>
              <w:t>Rappresenta le entità numeriche in modo confuso.</w:t>
            </w:r>
          </w:p>
          <w:p>
            <w:pPr>
              <w:pStyle w:val="TableParagraph"/>
              <w:spacing w:line="259" w:lineRule="auto" w:before="166"/>
              <w:ind w:left="109"/>
              <w:rPr>
                <w:sz w:val="20"/>
              </w:rPr>
            </w:pPr>
            <w:r>
              <w:rPr>
                <w:sz w:val="20"/>
              </w:rPr>
              <w:t>Esegue i calcoli con incertezza e solo con l’aiuto dell’insegnante.</w:t>
            </w:r>
          </w:p>
        </w:tc>
        <w:tc>
          <w:tcPr>
            <w:tcW w:w="158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7"/>
              <w:ind w:left="124" w:right="101"/>
              <w:rPr>
                <w:sz w:val="20"/>
              </w:rPr>
            </w:pPr>
            <w:r>
              <w:rPr>
                <w:sz w:val="20"/>
              </w:rPr>
              <w:t>Rappresenta se supportato, entità numeriche semplici.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256" w:lineRule="auto" w:before="7"/>
              <w:ind w:left="119" w:right="49"/>
              <w:rPr>
                <w:sz w:val="20"/>
              </w:rPr>
            </w:pPr>
            <w:r>
              <w:rPr>
                <w:sz w:val="20"/>
              </w:rPr>
              <w:t>Rappresenta le entità numeriche in modo corretto.</w:t>
            </w:r>
          </w:p>
          <w:p>
            <w:pPr>
              <w:pStyle w:val="TableParagraph"/>
              <w:spacing w:line="260" w:lineRule="atLeast" w:before="146"/>
              <w:ind w:left="119" w:right="49"/>
              <w:rPr>
                <w:sz w:val="20"/>
              </w:rPr>
            </w:pPr>
            <w:r>
              <w:rPr>
                <w:sz w:val="20"/>
              </w:rPr>
              <w:t>Utilizzale tecniche e leproceduredelcalcol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256" w:lineRule="auto" w:before="7"/>
              <w:ind w:left="114" w:right="49"/>
              <w:rPr>
                <w:sz w:val="20"/>
              </w:rPr>
            </w:pPr>
            <w:r>
              <w:rPr>
                <w:sz w:val="20"/>
              </w:rPr>
              <w:t>Rappresenta le entità numeriche in modo sicuro e corretto.</w:t>
            </w:r>
          </w:p>
          <w:p>
            <w:pPr>
              <w:pStyle w:val="TableParagraph"/>
              <w:spacing w:line="260" w:lineRule="atLeast" w:before="146"/>
              <w:ind w:left="114" w:right="49"/>
              <w:rPr>
                <w:sz w:val="20"/>
              </w:rPr>
            </w:pPr>
            <w:r>
              <w:rPr>
                <w:sz w:val="20"/>
              </w:rPr>
              <w:t>Utilizzale tecniche e leproceduredelcalcol</w:t>
            </w:r>
          </w:p>
        </w:tc>
      </w:tr>
      <w:tr>
        <w:trPr>
          <w:trHeight w:val="263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calcolomentale.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9"/>
              <w:rPr>
                <w:sz w:val="20"/>
              </w:rPr>
            </w:pPr>
            <w:r>
              <w:rPr>
                <w:sz w:val="20"/>
              </w:rPr>
              <w:t>procedure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24"/>
              <w:rPr>
                <w:sz w:val="20"/>
              </w:rPr>
            </w:pPr>
            <w:r>
              <w:rPr>
                <w:sz w:val="20"/>
              </w:rPr>
              <w:t>Esegue i calcoli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9"/>
              <w:rPr>
                <w:sz w:val="20"/>
              </w:rPr>
            </w:pPr>
            <w:r>
              <w:rPr>
                <w:sz w:val="20"/>
              </w:rPr>
              <w:t>o aritmetico in modo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4"/>
              <w:rPr>
                <w:sz w:val="20"/>
              </w:rPr>
            </w:pPr>
            <w:r>
              <w:rPr>
                <w:sz w:val="20"/>
              </w:rPr>
              <w:t>o aritmetico in modo</w:t>
            </w:r>
          </w:p>
        </w:tc>
      </w:tr>
      <w:tr>
        <w:trPr>
          <w:trHeight w:val="263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109"/>
              <w:rPr>
                <w:sz w:val="20"/>
              </w:rPr>
            </w:pPr>
            <w:r>
              <w:rPr>
                <w:sz w:val="20"/>
              </w:rPr>
              <w:t>dicalcolo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124"/>
              <w:rPr>
                <w:sz w:val="20"/>
              </w:rPr>
            </w:pPr>
            <w:r>
              <w:rPr>
                <w:sz w:val="20"/>
              </w:rPr>
              <w:t>in maniera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9"/>
              <w:rPr>
                <w:sz w:val="20"/>
              </w:rPr>
            </w:pPr>
            <w:r>
              <w:rPr>
                <w:sz w:val="20"/>
              </w:rPr>
              <w:t>autonomo ecorretto.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4"/>
              <w:rPr>
                <w:sz w:val="20"/>
              </w:rPr>
            </w:pPr>
            <w:r>
              <w:rPr>
                <w:sz w:val="20"/>
              </w:rPr>
              <w:t>rapido, sicuro e in</w:t>
            </w:r>
          </w:p>
        </w:tc>
      </w:tr>
      <w:tr>
        <w:trPr>
          <w:trHeight w:val="264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9"/>
              <w:rPr>
                <w:sz w:val="20"/>
              </w:rPr>
            </w:pPr>
            <w:r>
              <w:rPr>
                <w:sz w:val="20"/>
              </w:rPr>
              <w:t>aritmetico scritto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24"/>
              <w:rPr>
                <w:sz w:val="20"/>
              </w:rPr>
            </w:pPr>
            <w:r>
              <w:rPr>
                <w:sz w:val="20"/>
              </w:rPr>
              <w:t>sufficientement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4"/>
              <w:rPr>
                <w:sz w:val="20"/>
              </w:rPr>
            </w:pPr>
            <w:r>
              <w:rPr>
                <w:sz w:val="20"/>
              </w:rPr>
              <w:t>completa autonomia</w:t>
            </w:r>
          </w:p>
        </w:tc>
      </w:tr>
      <w:tr>
        <w:trPr>
          <w:trHeight w:val="398" w:hRule="atLeast"/>
        </w:trPr>
        <w:tc>
          <w:tcPr>
            <w:tcW w:w="13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09"/>
              <w:rPr>
                <w:sz w:val="20"/>
              </w:rPr>
            </w:pPr>
            <w:r>
              <w:rPr>
                <w:sz w:val="20"/>
              </w:rPr>
              <w:t>e mentale.</w:t>
            </w:r>
          </w:p>
        </w:tc>
        <w:tc>
          <w:tcPr>
            <w:tcW w:w="41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24"/>
              <w:rPr>
                <w:sz w:val="20"/>
              </w:rPr>
            </w:pPr>
            <w:r>
              <w:rPr>
                <w:sz w:val="20"/>
              </w:rPr>
              <w:t>e corretta.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136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  <w:tcBorders>
              <w:bottom w:val="nil"/>
            </w:tcBorders>
          </w:tcPr>
          <w:p>
            <w:pPr>
              <w:pStyle w:val="TableParagraph"/>
              <w:spacing w:before="7"/>
              <w:ind w:right="744"/>
              <w:jc w:val="right"/>
              <w:rPr>
                <w:sz w:val="20"/>
              </w:rPr>
            </w:pPr>
            <w:r>
              <w:rPr>
                <w:sz w:val="20"/>
              </w:rPr>
              <w:t>Rappresentare,</w:t>
            </w:r>
          </w:p>
        </w:tc>
        <w:tc>
          <w:tcPr>
            <w:tcW w:w="168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09"/>
              <w:rPr>
                <w:sz w:val="20"/>
              </w:rPr>
            </w:pPr>
            <w:r>
              <w:rPr>
                <w:sz w:val="20"/>
              </w:rPr>
              <w:t>Descrivere,</w:t>
            </w:r>
          </w:p>
        </w:tc>
        <w:tc>
          <w:tcPr>
            <w:tcW w:w="414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09"/>
              <w:rPr>
                <w:sz w:val="20"/>
              </w:rPr>
            </w:pPr>
            <w:r>
              <w:rPr>
                <w:sz w:val="20"/>
              </w:rPr>
              <w:t>Classifica,denominaeriproducefiguregeometrich</w:t>
            </w:r>
          </w:p>
        </w:tc>
        <w:tc>
          <w:tcPr>
            <w:tcW w:w="158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24"/>
              <w:rPr>
                <w:sz w:val="20"/>
              </w:rPr>
            </w:pPr>
            <w:r>
              <w:rPr>
                <w:sz w:val="20"/>
              </w:rPr>
              <w:t>Classifica,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z w:val="20"/>
              </w:rPr>
              <w:t>Classifica,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14"/>
              <w:rPr>
                <w:sz w:val="20"/>
              </w:rPr>
            </w:pPr>
            <w:r>
              <w:rPr>
                <w:sz w:val="20"/>
              </w:rPr>
              <w:t>Classifica,</w:t>
            </w:r>
          </w:p>
        </w:tc>
      </w:tr>
      <w:tr>
        <w:trPr>
          <w:trHeight w:val="790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152"/>
              <w:ind w:left="37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SPAZIO E FIGURE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/>
              <w:rPr>
                <w:sz w:val="20"/>
              </w:rPr>
            </w:pPr>
            <w:r>
              <w:rPr>
                <w:sz w:val="20"/>
              </w:rPr>
              <w:t>denominare,classificar</w:t>
            </w:r>
          </w:p>
          <w:p>
            <w:pPr>
              <w:pStyle w:val="TableParagraph"/>
              <w:spacing w:line="260" w:lineRule="atLeast" w:before="3"/>
              <w:ind w:left="114" w:right="136"/>
              <w:rPr>
                <w:sz w:val="20"/>
              </w:rPr>
            </w:pPr>
            <w:r>
              <w:rPr>
                <w:sz w:val="20"/>
              </w:rPr>
              <w:t>e ed analizzarefigure geometriche.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09"/>
              <w:rPr>
                <w:sz w:val="20"/>
              </w:rPr>
            </w:pPr>
            <w:r>
              <w:rPr>
                <w:sz w:val="20"/>
              </w:rPr>
              <w:t>denominare,</w:t>
            </w:r>
          </w:p>
          <w:p>
            <w:pPr>
              <w:pStyle w:val="TableParagraph"/>
              <w:spacing w:line="260" w:lineRule="atLeast" w:before="3"/>
              <w:ind w:left="109" w:right="70"/>
              <w:rPr>
                <w:sz w:val="20"/>
              </w:rPr>
            </w:pPr>
            <w:r>
              <w:rPr>
                <w:sz w:val="20"/>
              </w:rPr>
              <w:t>classificare e riprodurre figure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09"/>
              <w:rPr>
                <w:sz w:val="20"/>
              </w:rPr>
            </w:pPr>
            <w:r>
              <w:rPr>
                <w:sz w:val="20"/>
              </w:rPr>
              <w:t>e in modo parziale e scarsamente autonomo.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4"/>
              <w:rPr>
                <w:sz w:val="20"/>
              </w:rPr>
            </w:pPr>
            <w:r>
              <w:rPr>
                <w:sz w:val="20"/>
              </w:rPr>
              <w:t>denomina e</w:t>
            </w:r>
          </w:p>
          <w:p>
            <w:pPr>
              <w:pStyle w:val="TableParagraph"/>
              <w:spacing w:line="260" w:lineRule="atLeast" w:before="3"/>
              <w:ind w:left="124"/>
              <w:rPr>
                <w:sz w:val="20"/>
              </w:rPr>
            </w:pPr>
            <w:r>
              <w:rPr>
                <w:sz w:val="20"/>
              </w:rPr>
              <w:t>riproduce figure geometriche in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9"/>
              <w:rPr>
                <w:sz w:val="20"/>
              </w:rPr>
            </w:pPr>
            <w:r>
              <w:rPr>
                <w:sz w:val="20"/>
              </w:rPr>
              <w:t>denomina e</w:t>
            </w:r>
          </w:p>
          <w:p>
            <w:pPr>
              <w:pStyle w:val="TableParagraph"/>
              <w:spacing w:line="260" w:lineRule="atLeast" w:before="3"/>
              <w:ind w:left="119" w:right="49"/>
              <w:rPr>
                <w:sz w:val="20"/>
              </w:rPr>
            </w:pPr>
            <w:r>
              <w:rPr>
                <w:sz w:val="20"/>
              </w:rPr>
              <w:t>riproduce figure geometriche con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/>
              <w:rPr>
                <w:sz w:val="20"/>
              </w:rPr>
            </w:pPr>
            <w:r>
              <w:rPr>
                <w:sz w:val="20"/>
              </w:rPr>
              <w:t>denomina e</w:t>
            </w:r>
          </w:p>
          <w:p>
            <w:pPr>
              <w:pStyle w:val="TableParagraph"/>
              <w:spacing w:line="260" w:lineRule="atLeast" w:before="3"/>
              <w:ind w:left="114" w:right="49"/>
              <w:rPr>
                <w:sz w:val="20"/>
              </w:rPr>
            </w:pPr>
            <w:r>
              <w:rPr>
                <w:sz w:val="20"/>
              </w:rPr>
              <w:t>riproduce figure geometriche con</w:t>
            </w:r>
          </w:p>
        </w:tc>
      </w:tr>
      <w:tr>
        <w:trPr>
          <w:trHeight w:val="263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09"/>
              <w:rPr>
                <w:sz w:val="20"/>
              </w:rPr>
            </w:pPr>
            <w:r>
              <w:rPr>
                <w:sz w:val="20"/>
              </w:rPr>
              <w:t>geometriche.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4"/>
              <w:rPr>
                <w:sz w:val="20"/>
              </w:rPr>
            </w:pPr>
            <w:r>
              <w:rPr>
                <w:sz w:val="20"/>
              </w:rPr>
              <w:t>modo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9"/>
              <w:rPr>
                <w:sz w:val="20"/>
              </w:rPr>
            </w:pPr>
            <w:r>
              <w:rPr>
                <w:sz w:val="20"/>
              </w:rPr>
              <w:t>buona padronanza.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/>
              <w:rPr>
                <w:sz w:val="20"/>
              </w:rPr>
            </w:pPr>
            <w:r>
              <w:rPr>
                <w:sz w:val="20"/>
              </w:rPr>
              <w:t>piena padronanza e</w:t>
            </w:r>
          </w:p>
        </w:tc>
      </w:tr>
      <w:tr>
        <w:trPr>
          <w:trHeight w:val="666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4"/>
              <w:rPr>
                <w:sz w:val="20"/>
              </w:rPr>
            </w:pPr>
            <w:r>
              <w:rPr>
                <w:sz w:val="20"/>
              </w:rPr>
              <w:t>superficiale.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/>
              <w:rPr>
                <w:sz w:val="20"/>
              </w:rPr>
            </w:pPr>
            <w:r>
              <w:rPr>
                <w:sz w:val="20"/>
              </w:rPr>
              <w:t>precisione.</w:t>
            </w:r>
          </w:p>
        </w:tc>
      </w:tr>
      <w:tr>
        <w:trPr>
          <w:trHeight w:val="1134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50"/>
              <w:ind w:left="109"/>
              <w:rPr>
                <w:sz w:val="20"/>
              </w:rPr>
            </w:pPr>
            <w:r>
              <w:rPr>
                <w:sz w:val="20"/>
              </w:rPr>
              <w:t>Non è autonomo nell’effettuare misurazioni.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86" w:hRule="atLeast"/>
        </w:trPr>
        <w:tc>
          <w:tcPr>
            <w:tcW w:w="13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ind w:left="109" w:right="70"/>
              <w:rPr>
                <w:sz w:val="20"/>
              </w:rPr>
            </w:pPr>
            <w:r>
              <w:rPr>
                <w:sz w:val="20"/>
              </w:rPr>
              <w:t>Misurare e confrontare</w:t>
            </w:r>
          </w:p>
        </w:tc>
        <w:tc>
          <w:tcPr>
            <w:tcW w:w="4140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Ha difficoltà a stabilire relazioni e ad</w:t>
            </w:r>
          </w:p>
        </w:tc>
        <w:tc>
          <w:tcPr>
            <w:tcW w:w="15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47"/>
              <w:ind w:left="119"/>
              <w:rPr>
                <w:sz w:val="20"/>
              </w:rPr>
            </w:pPr>
            <w:r>
              <w:rPr>
                <w:sz w:val="20"/>
              </w:rPr>
              <w:t>Effettua misurazioni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20" w:orient="landscape"/>
          <w:pgMar w:top="1120" w:bottom="0" w:left="1000" w:right="600"/>
        </w:sectPr>
      </w:pPr>
    </w:p>
    <w:p>
      <w:pPr>
        <w:pStyle w:val="BodyText"/>
        <w:spacing w:before="11"/>
        <w:rPr>
          <w:b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0"/>
        <w:gridCol w:w="2120"/>
        <w:gridCol w:w="1680"/>
        <w:gridCol w:w="4140"/>
        <w:gridCol w:w="1580"/>
        <w:gridCol w:w="2000"/>
        <w:gridCol w:w="2000"/>
      </w:tblGrid>
      <w:tr>
        <w:trPr>
          <w:trHeight w:val="265" w:hRule="atLeast"/>
        </w:trPr>
        <w:tc>
          <w:tcPr>
            <w:tcW w:w="136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3"/>
              <w:ind w:left="109"/>
              <w:rPr>
                <w:sz w:val="20"/>
              </w:rPr>
            </w:pPr>
            <w:r>
              <w:rPr>
                <w:sz w:val="20"/>
              </w:rPr>
              <w:t>grandezze.</w:t>
            </w:r>
          </w:p>
        </w:tc>
        <w:tc>
          <w:tcPr>
            <w:tcW w:w="414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3"/>
              <w:ind w:left="109"/>
              <w:rPr>
                <w:sz w:val="20"/>
              </w:rPr>
            </w:pPr>
            <w:r>
              <w:rPr>
                <w:sz w:val="20"/>
              </w:rPr>
              <w:t>interpretare grafici.</w:t>
            </w:r>
          </w:p>
        </w:tc>
        <w:tc>
          <w:tcPr>
            <w:tcW w:w="158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3"/>
              <w:ind w:left="119"/>
              <w:rPr>
                <w:sz w:val="20"/>
              </w:rPr>
            </w:pPr>
            <w:r>
              <w:rPr>
                <w:sz w:val="20"/>
              </w:rPr>
              <w:t>e stabilisce relazioni</w:t>
            </w:r>
          </w:p>
        </w:tc>
        <w:tc>
          <w:tcPr>
            <w:tcW w:w="2000" w:type="dxa"/>
            <w:vMerge w:val="restart"/>
          </w:tcPr>
          <w:p>
            <w:pPr>
              <w:pStyle w:val="TableParagraph"/>
              <w:spacing w:line="259" w:lineRule="auto" w:before="3"/>
              <w:ind w:left="114" w:right="157"/>
              <w:rPr>
                <w:sz w:val="20"/>
              </w:rPr>
            </w:pPr>
            <w:r>
              <w:rPr>
                <w:sz w:val="20"/>
              </w:rPr>
              <w:t>Effettua misurazioni e stabilisce relazioni tra unità di misura in modo sempre corretto ed articolato.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14" w:right="49"/>
              <w:rPr>
                <w:sz w:val="20"/>
              </w:rPr>
            </w:pPr>
            <w:r>
              <w:rPr>
                <w:sz w:val="20"/>
              </w:rPr>
              <w:t>Legge e rappresenta grafici in modo corretto e autonomo.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9"/>
              </w:rPr>
            </w:pPr>
          </w:p>
          <w:p>
            <w:pPr>
              <w:pStyle w:val="TableParagraph"/>
              <w:spacing w:line="259" w:lineRule="auto"/>
              <w:ind w:left="114" w:right="49"/>
              <w:rPr>
                <w:sz w:val="20"/>
              </w:rPr>
            </w:pPr>
            <w:r>
              <w:rPr>
                <w:sz w:val="20"/>
              </w:rPr>
              <w:t>Riconosce e risolve problemi in modo sicuro, corretto e incompleta autonomia.</w:t>
            </w:r>
          </w:p>
        </w:tc>
      </w:tr>
      <w:tr>
        <w:trPr>
          <w:trHeight w:val="1223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142"/>
              <w:ind w:left="114" w:right="136"/>
              <w:rPr>
                <w:sz w:val="20"/>
              </w:rPr>
            </w:pPr>
            <w:r>
              <w:rPr>
                <w:sz w:val="20"/>
              </w:rPr>
              <w:t>Conoscere e usare le unità di misura convenzionali.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Rappresentare,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142"/>
              <w:ind w:left="124" w:right="101"/>
              <w:rPr>
                <w:sz w:val="20"/>
              </w:rPr>
            </w:pPr>
            <w:r>
              <w:rPr>
                <w:sz w:val="20"/>
              </w:rPr>
              <w:t>Effettua misurazioni e stabilisce relazioni tra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9"/>
              <w:jc w:val="both"/>
              <w:rPr>
                <w:sz w:val="20"/>
              </w:rPr>
            </w:pPr>
            <w:r>
              <w:rPr>
                <w:sz w:val="20"/>
              </w:rPr>
              <w:t>tra unità di misura in</w:t>
            </w:r>
          </w:p>
          <w:p>
            <w:pPr>
              <w:pStyle w:val="TableParagraph"/>
              <w:tabs>
                <w:tab w:pos="1746" w:val="left" w:leader="none"/>
              </w:tabs>
              <w:spacing w:line="259" w:lineRule="auto" w:before="19"/>
              <w:ind w:left="119" w:right="131"/>
              <w:jc w:val="both"/>
              <w:rPr>
                <w:sz w:val="20"/>
              </w:rPr>
            </w:pPr>
            <w:r>
              <w:rPr>
                <w:sz w:val="20"/>
              </w:rPr>
              <w:t>modo generalmente autonomo</w:t>
              <w:tab/>
            </w:r>
            <w:r>
              <w:rPr>
                <w:spacing w:val="-17"/>
                <w:sz w:val="20"/>
              </w:rPr>
              <w:t>e </w:t>
            </w:r>
            <w:r>
              <w:rPr>
                <w:sz w:val="20"/>
              </w:rPr>
              <w:t>corretto.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 w:before="10"/>
              <w:ind w:left="109"/>
              <w:rPr>
                <w:sz w:val="20"/>
              </w:rPr>
            </w:pPr>
            <w:r>
              <w:rPr>
                <w:sz w:val="20"/>
              </w:rPr>
              <w:t>leggere ed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24"/>
              <w:rPr>
                <w:sz w:val="20"/>
              </w:rPr>
            </w:pPr>
            <w:r>
              <w:rPr>
                <w:sz w:val="20"/>
              </w:rPr>
              <w:t>unità di misura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40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259" w:lineRule="auto"/>
              <w:ind w:left="219" w:right="182" w:hanging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MUSURE, RELAZIONI, DATI E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114"/>
              <w:rPr>
                <w:sz w:val="20"/>
              </w:rPr>
            </w:pPr>
            <w:r>
              <w:rPr>
                <w:sz w:val="20"/>
              </w:rPr>
              <w:t>Leggere e interpretare grafici,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10"/>
              <w:ind w:left="109" w:right="70"/>
              <w:rPr>
                <w:sz w:val="20"/>
              </w:rPr>
            </w:pPr>
            <w:r>
              <w:rPr>
                <w:sz w:val="20"/>
              </w:rPr>
              <w:t>interpretare relazioni, dati, probabilità.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rPr>
                <w:b/>
                <w:sz w:val="26"/>
              </w:rPr>
            </w:pPr>
          </w:p>
          <w:p>
            <w:pPr>
              <w:pStyle w:val="TableParagraph"/>
              <w:spacing w:line="259" w:lineRule="auto" w:before="1"/>
              <w:ind w:left="109"/>
              <w:rPr>
                <w:sz w:val="20"/>
              </w:rPr>
            </w:pPr>
            <w:r>
              <w:rPr>
                <w:sz w:val="20"/>
              </w:rPr>
              <w:t>Riconosce e risolveproblemi di variogenere </w:t>
            </w:r>
            <w:r>
              <w:rPr>
                <w:sz w:val="22"/>
              </w:rPr>
              <w:t>c</w:t>
            </w:r>
            <w:r>
              <w:rPr>
                <w:sz w:val="20"/>
              </w:rPr>
              <w:t>on l’aiutodell’insegnante.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24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modo</w:t>
            </w:r>
          </w:p>
          <w:p>
            <w:pPr>
              <w:pStyle w:val="TableParagraph"/>
              <w:spacing w:line="259" w:lineRule="auto" w:before="19"/>
              <w:ind w:left="124" w:right="191"/>
              <w:rPr>
                <w:sz w:val="20"/>
              </w:rPr>
            </w:pPr>
            <w:r>
              <w:rPr>
                <w:sz w:val="20"/>
              </w:rPr>
              <w:t>semplice e non del tutto corretto.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atLeast" w:before="94"/>
              <w:ind w:left="119" w:right="72"/>
              <w:rPr>
                <w:sz w:val="20"/>
              </w:rPr>
            </w:pPr>
            <w:r>
              <w:rPr>
                <w:sz w:val="20"/>
              </w:rPr>
              <w:t>Legge e rappresenta grafici in modo generalmente corretto e autonomo.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64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PREVISION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4"/>
              <w:rPr>
                <w:sz w:val="20"/>
              </w:rPr>
            </w:pPr>
            <w:r>
              <w:rPr>
                <w:sz w:val="20"/>
              </w:rPr>
              <w:t>indagini statistiche,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1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probabilità.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 w:before="3"/>
              <w:ind w:left="124"/>
              <w:rPr>
                <w:sz w:val="20"/>
              </w:rPr>
            </w:pPr>
            <w:r>
              <w:rPr>
                <w:sz w:val="20"/>
              </w:rPr>
              <w:t>Legge e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rappresenta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24"/>
              <w:rPr>
                <w:sz w:val="20"/>
              </w:rPr>
            </w:pPr>
            <w:r>
              <w:rPr>
                <w:sz w:val="20"/>
              </w:rPr>
              <w:t>grafici in modo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9" w:lineRule="exact" w:before="4"/>
              <w:ind w:left="124"/>
              <w:rPr>
                <w:sz w:val="20"/>
              </w:rPr>
            </w:pPr>
            <w:r>
              <w:rPr>
                <w:sz w:val="20"/>
              </w:rPr>
              <w:t>semplice e non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/>
              <w:ind w:left="119"/>
              <w:rPr>
                <w:sz w:val="20"/>
              </w:rPr>
            </w:pPr>
            <w:r>
              <w:rPr>
                <w:sz w:val="20"/>
              </w:rPr>
              <w:t>Riconosce e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178"/>
              <w:ind w:left="114" w:right="136"/>
              <w:rPr>
                <w:sz w:val="20"/>
              </w:rPr>
            </w:pPr>
            <w:r>
              <w:rPr>
                <w:sz w:val="20"/>
              </w:rPr>
              <w:t>Impiegare procedimenti per rappresentare e risolvere problemi.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15"/>
              <w:ind w:left="109" w:right="70"/>
              <w:rPr>
                <w:sz w:val="20"/>
              </w:rPr>
            </w:pPr>
            <w:r>
              <w:rPr>
                <w:sz w:val="20"/>
              </w:rPr>
              <w:t>Riconoscere e risolvereproblemi individuando le strategie</w:t>
            </w:r>
          </w:p>
          <w:p>
            <w:pPr>
              <w:pStyle w:val="TableParagraph"/>
              <w:spacing w:line="241" w:lineRule="exact"/>
              <w:ind w:left="109"/>
              <w:rPr>
                <w:sz w:val="20"/>
              </w:rPr>
            </w:pPr>
            <w:r>
              <w:rPr>
                <w:sz w:val="20"/>
              </w:rPr>
              <w:t>appropriate e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4"/>
              <w:ind w:left="124" w:right="101"/>
              <w:rPr>
                <w:sz w:val="20"/>
              </w:rPr>
            </w:pPr>
            <w:r>
              <w:rPr>
                <w:sz w:val="20"/>
              </w:rPr>
              <w:t>del tutto corretto.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/>
              <w:ind w:left="119"/>
              <w:rPr>
                <w:sz w:val="20"/>
              </w:rPr>
            </w:pPr>
            <w:r>
              <w:rPr>
                <w:sz w:val="20"/>
              </w:rPr>
              <w:t>risolveproblemi in</w:t>
            </w:r>
          </w:p>
          <w:p>
            <w:pPr>
              <w:pStyle w:val="TableParagraph"/>
              <w:spacing w:before="19"/>
              <w:ind w:left="119"/>
              <w:rPr>
                <w:sz w:val="20"/>
              </w:rPr>
            </w:pPr>
            <w:r>
              <w:rPr>
                <w:sz w:val="20"/>
              </w:rPr>
              <w:t>modo corretto.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4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96"/>
              <w:ind w:left="349" w:right="222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PROBLEM SOVING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giustificando il</w:t>
            </w:r>
          </w:p>
          <w:p>
            <w:pPr>
              <w:pStyle w:val="TableParagraph"/>
              <w:spacing w:line="259" w:lineRule="auto" w:before="19"/>
              <w:ind w:left="109" w:right="70"/>
              <w:rPr>
                <w:sz w:val="20"/>
              </w:rPr>
            </w:pPr>
            <w:r>
              <w:rPr>
                <w:sz w:val="20"/>
              </w:rPr>
              <w:t>procedimento eseguito.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42" w:lineRule="exact" w:before="123"/>
              <w:ind w:left="124"/>
              <w:rPr>
                <w:sz w:val="20"/>
              </w:rPr>
            </w:pPr>
            <w:r>
              <w:rPr>
                <w:sz w:val="20"/>
              </w:rPr>
              <w:t>Riconosce e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risolve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problemicon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89" w:hRule="atLeast"/>
        </w:trPr>
        <w:tc>
          <w:tcPr>
            <w:tcW w:w="13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0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imprecisioni.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40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STORIA –</w:t>
      </w:r>
      <w:r>
        <w:rPr>
          <w:b/>
          <w:sz w:val="36"/>
          <w:u w:val="thick"/>
        </w:rPr>
        <w:t>ClasseQuinta</w:t>
      </w: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0"/>
        <w:gridCol w:w="1700"/>
        <w:gridCol w:w="2000"/>
        <w:gridCol w:w="2220"/>
        <w:gridCol w:w="1900"/>
        <w:gridCol w:w="1820"/>
        <w:gridCol w:w="2120"/>
      </w:tblGrid>
      <w:tr>
        <w:trPr>
          <w:trHeight w:val="800" w:hRule="atLeast"/>
        </w:trPr>
        <w:tc>
          <w:tcPr>
            <w:tcW w:w="1840" w:type="dxa"/>
          </w:tcPr>
          <w:p>
            <w:pPr>
              <w:pStyle w:val="TableParagraph"/>
              <w:spacing w:line="254" w:lineRule="auto" w:before="11"/>
              <w:ind w:left="355" w:right="214" w:hanging="90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00" w:type="dxa"/>
          </w:tcPr>
          <w:p>
            <w:pPr>
              <w:pStyle w:val="TableParagraph"/>
              <w:spacing w:before="11"/>
              <w:ind w:left="540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00" w:type="dxa"/>
          </w:tcPr>
          <w:p>
            <w:pPr>
              <w:pStyle w:val="TableParagraph"/>
              <w:spacing w:line="254" w:lineRule="auto" w:before="11"/>
              <w:ind w:left="265" w:right="49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2220" w:type="dxa"/>
          </w:tcPr>
          <w:p>
            <w:pPr>
              <w:pStyle w:val="TableParagraph"/>
              <w:tabs>
                <w:tab w:pos="1579" w:val="left" w:leader="none"/>
              </w:tabs>
              <w:spacing w:line="254" w:lineRule="auto" w:before="11"/>
              <w:ind w:left="410" w:right="95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  <w:tab/>
              <w:t>IN </w:t>
            </w:r>
            <w:r>
              <w:rPr>
                <w:b/>
                <w:spacing w:val="-6"/>
                <w:sz w:val="20"/>
              </w:rPr>
              <w:t>VIA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ACQUISIZIONE</w:t>
            </w:r>
          </w:p>
        </w:tc>
        <w:tc>
          <w:tcPr>
            <w:tcW w:w="1900" w:type="dxa"/>
          </w:tcPr>
          <w:p>
            <w:pPr>
              <w:pStyle w:val="TableParagraph"/>
              <w:spacing w:line="254" w:lineRule="auto" w:before="11"/>
              <w:ind w:left="755" w:right="261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820" w:type="dxa"/>
          </w:tcPr>
          <w:p>
            <w:pPr>
              <w:pStyle w:val="TableParagraph"/>
              <w:spacing w:line="254" w:lineRule="auto" w:before="11"/>
              <w:ind w:left="370" w:right="328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120" w:type="dxa"/>
          </w:tcPr>
          <w:p>
            <w:pPr>
              <w:pStyle w:val="TableParagraph"/>
              <w:spacing w:line="254" w:lineRule="auto" w:before="11"/>
              <w:ind w:left="590" w:right="546" w:firstLine="150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80" w:hRule="atLeast"/>
        </w:trPr>
        <w:tc>
          <w:tcPr>
            <w:tcW w:w="1840" w:type="dxa"/>
          </w:tcPr>
          <w:p>
            <w:pPr>
              <w:pStyle w:val="TableParagraph"/>
              <w:spacing w:line="259" w:lineRule="auto" w:before="1"/>
              <w:ind w:left="115" w:right="136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00" w:type="dxa"/>
          </w:tcPr>
          <w:p>
            <w:pPr>
              <w:pStyle w:val="TableParagraph"/>
              <w:spacing w:line="259" w:lineRule="auto" w:before="1"/>
              <w:ind w:left="120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0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745" w:right="7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1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839" w:right="8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1363" w:hRule="atLeast"/>
        </w:trPr>
        <w:tc>
          <w:tcPr>
            <w:tcW w:w="184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TableParagraph"/>
              <w:spacing w:line="256" w:lineRule="auto" w:before="12"/>
              <w:ind w:left="120"/>
              <w:rPr>
                <w:sz w:val="20"/>
              </w:rPr>
            </w:pPr>
            <w:r>
              <w:rPr>
                <w:sz w:val="20"/>
              </w:rPr>
              <w:t>Riconoscere e classificarefonti storiche.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2"/>
              <w:ind w:left="115" w:right="85"/>
              <w:rPr>
                <w:sz w:val="20"/>
              </w:rPr>
            </w:pPr>
            <w:r>
              <w:rPr>
                <w:sz w:val="20"/>
              </w:rPr>
              <w:t>Ricavare informazioni da fonti di diverso tipo utili alla ricostruzione di un fenomeno storico.</w:t>
            </w:r>
          </w:p>
        </w:tc>
        <w:tc>
          <w:tcPr>
            <w:tcW w:w="22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2"/>
              <w:ind w:left="125" w:right="108"/>
              <w:rPr>
                <w:sz w:val="20"/>
              </w:rPr>
            </w:pPr>
            <w:r>
              <w:rPr>
                <w:sz w:val="20"/>
              </w:rPr>
              <w:t>Riconoscele informazioni date dalle fonti di diversa naturain modo frammentario e solo se guidato.</w:t>
            </w:r>
          </w:p>
        </w:tc>
        <w:tc>
          <w:tcPr>
            <w:tcW w:w="190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2"/>
              <w:ind w:left="125"/>
              <w:rPr>
                <w:sz w:val="20"/>
              </w:rPr>
            </w:pPr>
            <w:r>
              <w:rPr>
                <w:sz w:val="20"/>
              </w:rPr>
              <w:t>Riconosce le informazioni date dalle fonti in modo parziale.</w:t>
            </w:r>
          </w:p>
        </w:tc>
        <w:tc>
          <w:tcPr>
            <w:tcW w:w="18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2"/>
              <w:ind w:left="115"/>
              <w:rPr>
                <w:sz w:val="20"/>
              </w:rPr>
            </w:pPr>
            <w:r>
              <w:rPr>
                <w:sz w:val="20"/>
              </w:rPr>
              <w:t>Riconosce le informazioni date dalle fonti in modo sicuro.</w:t>
            </w:r>
          </w:p>
        </w:tc>
        <w:tc>
          <w:tcPr>
            <w:tcW w:w="21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2"/>
              <w:ind w:left="110"/>
              <w:rPr>
                <w:sz w:val="20"/>
              </w:rPr>
            </w:pPr>
            <w:r>
              <w:rPr>
                <w:sz w:val="20"/>
              </w:rPr>
              <w:t>Riconosce le informazioni date dalle fonti con padronanza e in modo approfondito.</w:t>
            </w:r>
          </w:p>
        </w:tc>
      </w:tr>
      <w:tr>
        <w:trPr>
          <w:trHeight w:val="1269" w:hRule="atLeast"/>
        </w:trPr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59" w:lineRule="auto"/>
              <w:ind w:left="116"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USO DELLE FONTI E DELLE  INFORMAZIONI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16"/>
              <w:ind w:left="120"/>
              <w:rPr>
                <w:sz w:val="20"/>
              </w:rPr>
            </w:pPr>
            <w:r>
              <w:rPr>
                <w:sz w:val="20"/>
              </w:rPr>
              <w:t>Ricavare informazioni dafonti storiche.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66" w:hRule="atLeast"/>
        </w:trPr>
        <w:tc>
          <w:tcPr>
            <w:tcW w:w="18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2"/>
              <w:rPr>
                <w:b/>
                <w:sz w:val="24"/>
              </w:rPr>
            </w:pPr>
          </w:p>
          <w:p>
            <w:pPr>
              <w:pStyle w:val="TableParagraph"/>
              <w:spacing w:line="259" w:lineRule="auto"/>
              <w:ind w:left="120"/>
              <w:rPr>
                <w:sz w:val="20"/>
              </w:rPr>
            </w:pPr>
            <w:r>
              <w:rPr>
                <w:sz w:val="20"/>
              </w:rPr>
              <w:t>Orientarsi sulla linea deltempo.</w:t>
            </w:r>
          </w:p>
          <w:p>
            <w:pPr>
              <w:pStyle w:val="TableParagraph"/>
              <w:spacing w:line="259" w:lineRule="auto" w:before="160"/>
              <w:ind w:left="120" w:right="522"/>
              <w:rPr>
                <w:sz w:val="20"/>
              </w:rPr>
            </w:pPr>
            <w:r>
              <w:rPr>
                <w:sz w:val="20"/>
              </w:rPr>
              <w:t>Leggere carte</w:t>
            </w:r>
          </w:p>
          <w:p>
            <w:pPr>
              <w:pStyle w:val="TableParagraph"/>
              <w:spacing w:line="244" w:lineRule="exact"/>
              <w:ind w:left="120"/>
              <w:rPr>
                <w:sz w:val="20"/>
              </w:rPr>
            </w:pPr>
            <w:r>
              <w:rPr>
                <w:sz w:val="20"/>
              </w:rPr>
              <w:t>geo-storiche.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2"/>
              <w:rPr>
                <w:b/>
                <w:sz w:val="24"/>
              </w:rPr>
            </w:pPr>
          </w:p>
          <w:p>
            <w:pPr>
              <w:pStyle w:val="TableParagraph"/>
              <w:spacing w:line="259" w:lineRule="auto"/>
              <w:ind w:left="115" w:right="49"/>
              <w:rPr>
                <w:sz w:val="20"/>
              </w:rPr>
            </w:pPr>
            <w:r>
              <w:rPr>
                <w:sz w:val="20"/>
              </w:rPr>
              <w:t>Orientarsi sulla linea deltempo.</w:t>
            </w:r>
          </w:p>
          <w:p>
            <w:pPr>
              <w:pStyle w:val="TableParagraph"/>
              <w:spacing w:line="259" w:lineRule="auto" w:before="160"/>
              <w:ind w:left="115" w:right="49"/>
              <w:rPr>
                <w:sz w:val="20"/>
              </w:rPr>
            </w:pPr>
            <w:r>
              <w:rPr>
                <w:sz w:val="20"/>
              </w:rPr>
              <w:t>Riconoscere relazioni di successione, contemporaneità e periodizzazioni.</w:t>
            </w:r>
          </w:p>
        </w:tc>
        <w:tc>
          <w:tcPr>
            <w:tcW w:w="2220" w:type="dxa"/>
            <w:tcBorders>
              <w:top w:val="nil"/>
            </w:tcBorders>
          </w:tcPr>
          <w:p>
            <w:pPr>
              <w:pStyle w:val="TableParagraph"/>
              <w:spacing w:line="259" w:lineRule="auto" w:before="124"/>
              <w:ind w:left="125" w:right="203"/>
              <w:rPr>
                <w:sz w:val="20"/>
              </w:rPr>
            </w:pPr>
            <w:r>
              <w:rPr>
                <w:sz w:val="20"/>
              </w:rPr>
              <w:t>Mette in relazione cronologica fatti ed eventi solo se guidato.</w:t>
            </w:r>
          </w:p>
        </w:tc>
        <w:tc>
          <w:tcPr>
            <w:tcW w:w="1900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spacing w:line="259" w:lineRule="auto"/>
              <w:ind w:left="125"/>
              <w:rPr>
                <w:sz w:val="20"/>
              </w:rPr>
            </w:pPr>
            <w:r>
              <w:rPr>
                <w:sz w:val="20"/>
              </w:rPr>
              <w:t>Mette in relazione cronologica fatti ed eventi in modo frammentario.</w:t>
            </w:r>
          </w:p>
        </w:tc>
        <w:tc>
          <w:tcPr>
            <w:tcW w:w="1820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spacing w:line="259" w:lineRule="auto"/>
              <w:ind w:left="115"/>
              <w:rPr>
                <w:sz w:val="20"/>
              </w:rPr>
            </w:pPr>
            <w:r>
              <w:rPr>
                <w:sz w:val="20"/>
              </w:rPr>
              <w:t>Mette in relazione cronologica fatti ed eventi in modo sicuro.</w:t>
            </w:r>
          </w:p>
        </w:tc>
        <w:tc>
          <w:tcPr>
            <w:tcW w:w="2120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spacing w:line="259" w:lineRule="auto"/>
              <w:ind w:left="110"/>
              <w:rPr>
                <w:sz w:val="20"/>
              </w:rPr>
            </w:pPr>
            <w:r>
              <w:rPr>
                <w:sz w:val="20"/>
              </w:rPr>
              <w:t>Mette in relazione cronologica fatti ed eventi in modo sicuro e completo.</w:t>
            </w:r>
          </w:p>
        </w:tc>
      </w:tr>
      <w:tr>
        <w:trPr>
          <w:trHeight w:val="1406" w:hRule="atLeast"/>
        </w:trPr>
        <w:tc>
          <w:tcPr>
            <w:tcW w:w="184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4"/>
              </w:rPr>
            </w:pPr>
          </w:p>
          <w:p>
            <w:pPr>
              <w:pStyle w:val="TableParagraph"/>
              <w:spacing w:line="259" w:lineRule="auto"/>
              <w:ind w:left="280" w:right="311" w:firstLine="75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CONOSCENZA </w:t>
            </w:r>
            <w:r>
              <w:rPr>
                <w:b/>
                <w:sz w:val="20"/>
              </w:rPr>
              <w:t>EDESPOSIZION E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6"/>
              <w:ind w:left="120" w:right="206"/>
              <w:rPr>
                <w:sz w:val="20"/>
              </w:rPr>
            </w:pPr>
            <w:r>
              <w:rPr>
                <w:sz w:val="20"/>
              </w:rPr>
              <w:t>Esporre argomenti di studioanche utilizzando schemi emappe.</w:t>
            </w:r>
          </w:p>
        </w:tc>
        <w:tc>
          <w:tcPr>
            <w:tcW w:w="200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6"/>
              <w:ind w:left="115" w:right="5"/>
              <w:rPr>
                <w:sz w:val="20"/>
              </w:rPr>
            </w:pPr>
            <w:r>
              <w:rPr>
                <w:sz w:val="20"/>
              </w:rPr>
              <w:t>Riferire le conoscenze storicheusando illessico specifico.</w:t>
            </w:r>
          </w:p>
        </w:tc>
        <w:tc>
          <w:tcPr>
            <w:tcW w:w="22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6"/>
              <w:ind w:left="125"/>
              <w:rPr>
                <w:sz w:val="20"/>
              </w:rPr>
            </w:pPr>
            <w:r>
              <w:rPr>
                <w:sz w:val="20"/>
              </w:rPr>
              <w:t>Espone i contenuti in modolacunosoeconfuso.</w:t>
            </w:r>
          </w:p>
        </w:tc>
        <w:tc>
          <w:tcPr>
            <w:tcW w:w="190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6"/>
              <w:ind w:left="125" w:right="143"/>
              <w:rPr>
                <w:sz w:val="20"/>
              </w:rPr>
            </w:pPr>
            <w:r>
              <w:rPr>
                <w:sz w:val="20"/>
              </w:rPr>
              <w:t>Organizza ed espone i contenutiin modo abbastanzacorretto</w:t>
            </w:r>
          </w:p>
        </w:tc>
        <w:tc>
          <w:tcPr>
            <w:tcW w:w="18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6"/>
              <w:ind w:left="115" w:right="65"/>
              <w:rPr>
                <w:sz w:val="20"/>
              </w:rPr>
            </w:pPr>
            <w:r>
              <w:rPr>
                <w:sz w:val="20"/>
              </w:rPr>
              <w:t>Organizza ed espone i contenuti in modo completo.</w:t>
            </w:r>
          </w:p>
        </w:tc>
        <w:tc>
          <w:tcPr>
            <w:tcW w:w="21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6"/>
              <w:ind w:left="110" w:right="136"/>
              <w:rPr>
                <w:sz w:val="20"/>
              </w:rPr>
            </w:pPr>
            <w:r>
              <w:rPr>
                <w:sz w:val="20"/>
              </w:rPr>
              <w:t>Organizza ed espone i contenuti in modo completo, sicuro e concorrettezza lessicale.</w:t>
            </w:r>
          </w:p>
        </w:tc>
      </w:tr>
      <w:tr>
        <w:trPr>
          <w:trHeight w:val="753" w:hRule="atLeast"/>
        </w:trPr>
        <w:tc>
          <w:tcPr>
            <w:tcW w:w="18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TableParagraph"/>
              <w:spacing w:line="259" w:lineRule="auto" w:before="65"/>
              <w:ind w:left="120"/>
              <w:rPr>
                <w:sz w:val="20"/>
              </w:rPr>
            </w:pPr>
            <w:r>
              <w:rPr>
                <w:sz w:val="20"/>
              </w:rPr>
              <w:t>Utilizzare il lessico specifico</w:t>
            </w:r>
          </w:p>
        </w:tc>
        <w:tc>
          <w:tcPr>
            <w:tcW w:w="20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188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GEOGRAFIA- </w:t>
      </w:r>
      <w:r>
        <w:rPr>
          <w:b/>
          <w:sz w:val="36"/>
          <w:u w:val="thick"/>
        </w:rPr>
        <w:t>Classe Quinta</w:t>
      </w:r>
    </w:p>
    <w:p>
      <w:pPr>
        <w:pStyle w:val="BodyText"/>
        <w:spacing w:before="1"/>
        <w:rPr>
          <w:b/>
          <w:sz w:val="15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900"/>
        <w:gridCol w:w="920"/>
        <w:gridCol w:w="2660"/>
        <w:gridCol w:w="3360"/>
        <w:gridCol w:w="3660"/>
        <w:gridCol w:w="2280"/>
      </w:tblGrid>
      <w:tr>
        <w:trPr>
          <w:trHeight w:val="1579" w:hRule="atLeast"/>
        </w:trPr>
        <w:tc>
          <w:tcPr>
            <w:tcW w:w="1100" w:type="dxa"/>
          </w:tcPr>
          <w:p>
            <w:pPr>
              <w:pStyle w:val="TableParagraph"/>
              <w:spacing w:line="259" w:lineRule="auto" w:before="7"/>
              <w:ind w:left="94" w:right="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DIMENSIO NE DI COMPETE NZA</w:t>
            </w:r>
          </w:p>
        </w:tc>
        <w:tc>
          <w:tcPr>
            <w:tcW w:w="900" w:type="dxa"/>
          </w:tcPr>
          <w:p>
            <w:pPr>
              <w:pStyle w:val="TableParagraph"/>
              <w:spacing w:before="7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920" w:type="dxa"/>
          </w:tcPr>
          <w:p>
            <w:pPr>
              <w:pStyle w:val="TableParagraph"/>
              <w:spacing w:line="259" w:lineRule="auto" w:before="7"/>
              <w:ind w:left="139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OBIETTI VI DI APPRE N   DIMEN</w:t>
            </w:r>
          </w:p>
          <w:p>
            <w:pPr>
              <w:pStyle w:val="TableParagraph"/>
              <w:spacing w:line="235" w:lineRule="exact"/>
              <w:ind w:left="139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 O</w:t>
            </w:r>
          </w:p>
        </w:tc>
        <w:tc>
          <w:tcPr>
            <w:tcW w:w="2660" w:type="dxa"/>
          </w:tcPr>
          <w:p>
            <w:pPr>
              <w:pStyle w:val="TableParagraph"/>
              <w:tabs>
                <w:tab w:pos="1674" w:val="left" w:leader="none"/>
              </w:tabs>
              <w:spacing w:line="259" w:lineRule="auto" w:before="7"/>
              <w:ind w:left="729" w:right="215" w:hanging="480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  <w:tab/>
              <w:t>IN VIA </w:t>
            </w:r>
            <w:r>
              <w:rPr>
                <w:b/>
                <w:spacing w:val="-7"/>
                <w:sz w:val="20"/>
              </w:rPr>
              <w:t>DI </w:t>
            </w:r>
            <w:r>
              <w:rPr>
                <w:b/>
                <w:sz w:val="20"/>
              </w:rPr>
              <w:t>ACQUISIZIONE</w:t>
            </w:r>
          </w:p>
        </w:tc>
        <w:tc>
          <w:tcPr>
            <w:tcW w:w="3360" w:type="dxa"/>
          </w:tcPr>
          <w:p>
            <w:pPr>
              <w:pStyle w:val="TableParagraph"/>
              <w:tabs>
                <w:tab w:pos="1424" w:val="left" w:leader="none"/>
              </w:tabs>
              <w:spacing w:before="7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  <w:tab/>
              <w:t>BASE</w:t>
            </w:r>
          </w:p>
        </w:tc>
        <w:tc>
          <w:tcPr>
            <w:tcW w:w="3660" w:type="dxa"/>
          </w:tcPr>
          <w:p>
            <w:pPr>
              <w:pStyle w:val="TableParagraph"/>
              <w:spacing w:before="7"/>
              <w:ind w:left="934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7"/>
              <w:ind w:left="664" w:right="81" w:firstLine="150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264" w:hRule="atLeast"/>
        </w:trPr>
        <w:tc>
          <w:tcPr>
            <w:tcW w:w="110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2"/>
              <w:ind w:left="109"/>
              <w:rPr>
                <w:sz w:val="20"/>
              </w:rPr>
            </w:pPr>
            <w:r>
              <w:rPr>
                <w:sz w:val="20"/>
              </w:rPr>
              <w:t>Quali</w:t>
            </w:r>
          </w:p>
        </w:tc>
        <w:tc>
          <w:tcPr>
            <w:tcW w:w="90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2"/>
              <w:ind w:left="119"/>
              <w:rPr>
                <w:sz w:val="20"/>
              </w:rPr>
            </w:pPr>
            <w:r>
              <w:rPr>
                <w:sz w:val="20"/>
              </w:rPr>
              <w:t>Che</w:t>
            </w:r>
          </w:p>
        </w:tc>
        <w:tc>
          <w:tcPr>
            <w:tcW w:w="920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04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aspetti</w:t>
            </w:r>
          </w:p>
          <w:p>
            <w:pPr>
              <w:pStyle w:val="TableParagraph"/>
              <w:spacing w:line="242" w:lineRule="exact" w:before="18"/>
              <w:ind w:left="109"/>
              <w:rPr>
                <w:sz w:val="20"/>
              </w:rPr>
            </w:pPr>
            <w:r>
              <w:rPr>
                <w:sz w:val="20"/>
              </w:rPr>
              <w:t>vado ad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cosa</w:t>
            </w:r>
          </w:p>
          <w:p>
            <w:pPr>
              <w:pStyle w:val="TableParagraph"/>
              <w:spacing w:line="242" w:lineRule="exact" w:before="18"/>
              <w:ind w:left="119"/>
              <w:rPr>
                <w:sz w:val="20"/>
              </w:rPr>
            </w:pPr>
            <w:r>
              <w:rPr>
                <w:sz w:val="20"/>
              </w:rPr>
              <w:t>vado a</w:t>
            </w:r>
          </w:p>
        </w:tc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4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4"/>
              <w:ind w:lef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4"/>
              <w:ind w:left="1678" w:right="16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4"/>
              <w:ind w:left="35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630" w:hRule="atLeast"/>
        </w:trPr>
        <w:tc>
          <w:tcPr>
            <w:tcW w:w="1100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analizzare.</w:t>
            </w:r>
          </w:p>
        </w:tc>
        <w:tc>
          <w:tcPr>
            <w:tcW w:w="900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valutare</w:t>
            </w:r>
          </w:p>
          <w:p>
            <w:pPr>
              <w:pStyle w:val="TableParagraph"/>
              <w:spacing w:before="9"/>
              <w:ind w:left="11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10" w:hRule="atLeast"/>
        </w:trPr>
        <w:tc>
          <w:tcPr>
            <w:tcW w:w="110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>
            <w:pPr>
              <w:pStyle w:val="TableParagraph"/>
              <w:spacing w:line="242" w:lineRule="auto" w:before="13"/>
              <w:ind w:left="119" w:right="113"/>
              <w:jc w:val="both"/>
              <w:rPr>
                <w:sz w:val="20"/>
              </w:rPr>
            </w:pPr>
            <w:r>
              <w:rPr>
                <w:sz w:val="20"/>
              </w:rPr>
              <w:t>Orienta rsi nello spaziovi</w:t>
            </w:r>
          </w:p>
        </w:tc>
        <w:tc>
          <w:tcPr>
            <w:tcW w:w="9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3"/>
              <w:ind w:left="119" w:right="124"/>
              <w:rPr>
                <w:sz w:val="20"/>
              </w:rPr>
            </w:pPr>
            <w:r>
              <w:rPr>
                <w:sz w:val="20"/>
              </w:rPr>
              <w:t>Orienta r si</w:t>
            </w:r>
          </w:p>
          <w:p>
            <w:pPr>
              <w:pStyle w:val="TableParagraph"/>
              <w:spacing w:line="244" w:lineRule="exact"/>
              <w:ind w:left="119"/>
              <w:rPr>
                <w:sz w:val="20"/>
              </w:rPr>
            </w:pPr>
            <w:r>
              <w:rPr>
                <w:sz w:val="20"/>
              </w:rPr>
              <w:t>nello</w:t>
            </w:r>
          </w:p>
        </w:tc>
        <w:tc>
          <w:tcPr>
            <w:tcW w:w="266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3"/>
              <w:ind w:left="114" w:right="215"/>
              <w:rPr>
                <w:sz w:val="20"/>
              </w:rPr>
            </w:pPr>
            <w:r>
              <w:rPr>
                <w:sz w:val="20"/>
              </w:rPr>
              <w:t>Ha difficoltà ad orientarsi nellospazioe sulle carte.</w:t>
            </w:r>
          </w:p>
        </w:tc>
        <w:tc>
          <w:tcPr>
            <w:tcW w:w="3360" w:type="dxa"/>
            <w:tcBorders>
              <w:bottom w:val="nil"/>
            </w:tcBorders>
          </w:tcPr>
          <w:p>
            <w:pPr>
              <w:pStyle w:val="TableParagraph"/>
              <w:spacing w:before="17"/>
              <w:ind w:left="124" w:right="64"/>
              <w:rPr>
                <w:sz w:val="20"/>
              </w:rPr>
            </w:pPr>
            <w:r>
              <w:rPr>
                <w:sz w:val="20"/>
              </w:rPr>
              <w:t>Si orienta nello spazioutilizzando i punti di riferimento in semplici situazioni.</w:t>
            </w:r>
          </w:p>
        </w:tc>
        <w:tc>
          <w:tcPr>
            <w:tcW w:w="3660" w:type="dxa"/>
            <w:tcBorders>
              <w:bottom w:val="nil"/>
            </w:tcBorders>
          </w:tcPr>
          <w:p>
            <w:pPr>
              <w:pStyle w:val="TableParagraph"/>
              <w:spacing w:line="242" w:lineRule="auto" w:before="13"/>
              <w:ind w:left="124"/>
              <w:rPr>
                <w:sz w:val="20"/>
              </w:rPr>
            </w:pPr>
            <w:r>
              <w:rPr>
                <w:sz w:val="20"/>
              </w:rPr>
              <w:t>Utilizza in modocorretto i punticardinaliperorientarsinellospazio vissuto e sulle carte.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line="242" w:lineRule="auto" w:before="13"/>
              <w:ind w:left="109" w:right="81"/>
              <w:rPr>
                <w:sz w:val="20"/>
              </w:rPr>
            </w:pPr>
            <w:r>
              <w:rPr>
                <w:sz w:val="20"/>
              </w:rPr>
              <w:t>Utilizza in modo corretto e consapevole i punti cardinali per orientarsi</w:t>
            </w:r>
          </w:p>
        </w:tc>
      </w:tr>
      <w:tr>
        <w:trPr>
          <w:trHeight w:val="1319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auto" w:before="21"/>
              <w:ind w:left="139" w:right="99" w:hanging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ORIENTA MENTO E STRUMEN TI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auto"/>
              <w:ind w:left="119"/>
              <w:rPr>
                <w:sz w:val="20"/>
              </w:rPr>
            </w:pPr>
            <w:r>
              <w:rPr>
                <w:sz w:val="20"/>
              </w:rPr>
              <w:t>ssuto utilizzan do i punticar dinali.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19" w:right="92"/>
              <w:rPr>
                <w:sz w:val="20"/>
              </w:rPr>
            </w:pPr>
            <w:r>
              <w:rPr>
                <w:sz w:val="20"/>
              </w:rPr>
              <w:t>spazio e sulle carte utilizzan</w:t>
            </w:r>
          </w:p>
          <w:p>
            <w:pPr>
              <w:pStyle w:val="TableParagraph"/>
              <w:spacing w:line="243" w:lineRule="exact"/>
              <w:ind w:left="119"/>
              <w:rPr>
                <w:sz w:val="20"/>
              </w:rPr>
            </w:pPr>
            <w:r>
              <w:rPr>
                <w:sz w:val="20"/>
              </w:rPr>
              <w:t>do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auto"/>
              <w:ind w:left="109" w:right="414"/>
              <w:rPr>
                <w:sz w:val="20"/>
              </w:rPr>
            </w:pPr>
            <w:r>
              <w:rPr>
                <w:sz w:val="20"/>
              </w:rPr>
              <w:t>nello spazio vissuto e sulle carte.</w:t>
            </w:r>
          </w:p>
        </w:tc>
      </w:tr>
      <w:tr>
        <w:trPr>
          <w:trHeight w:val="1611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auto" w:before="93"/>
              <w:ind w:left="119" w:right="100"/>
              <w:rPr>
                <w:sz w:val="20"/>
              </w:rPr>
            </w:pPr>
            <w:r>
              <w:rPr>
                <w:sz w:val="20"/>
              </w:rPr>
              <w:t>Leggere e utilizzar e mappe</w:t>
            </w:r>
          </w:p>
          <w:p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e carte.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19" w:right="36"/>
              <w:rPr>
                <w:sz w:val="20"/>
              </w:rPr>
            </w:pPr>
            <w:r>
              <w:rPr>
                <w:sz w:val="20"/>
              </w:rPr>
              <w:t>punti di riferime nto arbitrari e convenz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18" w:hRule="atLeast"/>
        </w:trPr>
        <w:tc>
          <w:tcPr>
            <w:tcW w:w="11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  <w:tcBorders>
              <w:top w:val="nil"/>
            </w:tcBorders>
          </w:tcPr>
          <w:p>
            <w:pPr>
              <w:pStyle w:val="TableParagraph"/>
              <w:spacing w:line="198" w:lineRule="exact"/>
              <w:ind w:left="119"/>
              <w:rPr>
                <w:sz w:val="20"/>
              </w:rPr>
            </w:pPr>
            <w:r>
              <w:rPr>
                <w:sz w:val="20"/>
              </w:rPr>
              <w:t>ionali.</w:t>
            </w:r>
          </w:p>
        </w:tc>
        <w:tc>
          <w:tcPr>
            <w:tcW w:w="26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6" w:hRule="atLeast"/>
        </w:trPr>
        <w:tc>
          <w:tcPr>
            <w:tcW w:w="110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Conosc</w:t>
            </w:r>
          </w:p>
        </w:tc>
        <w:tc>
          <w:tcPr>
            <w:tcW w:w="920" w:type="dxa"/>
            <w:tcBorders>
              <w:bottom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Conosce</w:t>
            </w:r>
          </w:p>
        </w:tc>
        <w:tc>
          <w:tcPr>
            <w:tcW w:w="2660" w:type="dxa"/>
            <w:tcBorders>
              <w:bottom w:val="nil"/>
            </w:tcBorders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Fatica a individuare gli</w:t>
            </w:r>
          </w:p>
        </w:tc>
        <w:tc>
          <w:tcPr>
            <w:tcW w:w="3360" w:type="dxa"/>
            <w:tcBorders>
              <w:bottom w:val="nil"/>
            </w:tcBorders>
          </w:tcPr>
          <w:p>
            <w:pPr>
              <w:pStyle w:val="TableParagraph"/>
              <w:ind w:left="60"/>
              <w:jc w:val="center"/>
              <w:rPr>
                <w:sz w:val="20"/>
              </w:rPr>
            </w:pPr>
            <w:r>
              <w:rPr>
                <w:sz w:val="20"/>
              </w:rPr>
              <w:t>Individua in modo parziale gli elementi</w:t>
            </w:r>
          </w:p>
        </w:tc>
        <w:tc>
          <w:tcPr>
            <w:tcW w:w="3660" w:type="dxa"/>
            <w:tcBorders>
              <w:bottom w:val="nil"/>
            </w:tcBorders>
          </w:tcPr>
          <w:p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Riconosce in modocompletoglielementi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Riconosce con</w:t>
            </w:r>
          </w:p>
        </w:tc>
      </w:tr>
      <w:tr>
        <w:trPr>
          <w:trHeight w:val="794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145"/>
              <w:ind w:left="484" w:hanging="345"/>
              <w:rPr>
                <w:b/>
                <w:sz w:val="20"/>
              </w:rPr>
            </w:pPr>
            <w:r>
              <w:rPr>
                <w:b/>
                <w:sz w:val="20"/>
              </w:rPr>
              <w:t>PAESAGGI O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19" w:right="124"/>
              <w:rPr>
                <w:sz w:val="20"/>
              </w:rPr>
            </w:pPr>
            <w:r>
              <w:rPr>
                <w:sz w:val="20"/>
              </w:rPr>
              <w:t>ere e </w:t>
            </w:r>
            <w:r>
              <w:rPr>
                <w:spacing w:val="-1"/>
                <w:sz w:val="20"/>
              </w:rPr>
              <w:t>rappres</w:t>
            </w:r>
          </w:p>
          <w:p>
            <w:pPr>
              <w:pStyle w:val="TableParagraph"/>
              <w:spacing w:line="244" w:lineRule="exact"/>
              <w:ind w:left="119"/>
              <w:rPr>
                <w:sz w:val="20"/>
              </w:rPr>
            </w:pPr>
            <w:r>
              <w:rPr>
                <w:sz w:val="20"/>
              </w:rPr>
              <w:t>entare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19" w:right="144"/>
              <w:rPr>
                <w:sz w:val="20"/>
              </w:rPr>
            </w:pPr>
            <w:r>
              <w:rPr>
                <w:sz w:val="20"/>
              </w:rPr>
              <w:t>re e </w:t>
            </w:r>
            <w:r>
              <w:rPr>
                <w:spacing w:val="-1"/>
                <w:sz w:val="20"/>
              </w:rPr>
              <w:t>rappres</w:t>
            </w:r>
          </w:p>
          <w:p>
            <w:pPr>
              <w:pStyle w:val="TableParagraph"/>
              <w:spacing w:line="244" w:lineRule="exact"/>
              <w:ind w:left="119"/>
              <w:rPr>
                <w:sz w:val="20"/>
              </w:rPr>
            </w:pPr>
            <w:r>
              <w:rPr>
                <w:sz w:val="20"/>
              </w:rPr>
              <w:t>entare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14" w:right="108"/>
              <w:rPr>
                <w:sz w:val="20"/>
              </w:rPr>
            </w:pPr>
            <w:r>
              <w:rPr>
                <w:sz w:val="20"/>
              </w:rPr>
              <w:t>elementi fisici ed antropici che caratterizzano i paesaggi</w:t>
            </w:r>
          </w:p>
          <w:p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sz w:val="20"/>
              </w:rPr>
              <w:t>italiani.</w:t>
            </w: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24" w:right="64"/>
              <w:rPr>
                <w:sz w:val="20"/>
              </w:rPr>
            </w:pPr>
            <w:r>
              <w:rPr>
                <w:sz w:val="20"/>
              </w:rPr>
              <w:t>fisici ed antropici che caratterizzano i paesaggi italiani.</w:t>
            </w: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24"/>
              <w:rPr>
                <w:sz w:val="20"/>
              </w:rPr>
            </w:pPr>
            <w:r>
              <w:rPr>
                <w:sz w:val="20"/>
              </w:rPr>
              <w:t>fisici edantropicicheconcorronoaidentificare</w:t>
            </w:r>
          </w:p>
          <w:p>
            <w:pPr>
              <w:pStyle w:val="TableParagraph"/>
              <w:spacing w:line="244" w:lineRule="exact"/>
              <w:ind w:left="124"/>
              <w:rPr>
                <w:sz w:val="20"/>
              </w:rPr>
            </w:pPr>
            <w:r>
              <w:rPr>
                <w:sz w:val="20"/>
              </w:rPr>
              <w:t>un paesaggio italiano.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09" w:right="130"/>
              <w:rPr>
                <w:sz w:val="20"/>
              </w:rPr>
            </w:pPr>
            <w:r>
              <w:rPr>
                <w:sz w:val="20"/>
              </w:rPr>
              <w:t>sicurezzagli elementi fisici ed antropici che</w:t>
            </w:r>
          </w:p>
          <w:p>
            <w:pPr>
              <w:pStyle w:val="TableParagraph"/>
              <w:spacing w:line="244" w:lineRule="exact"/>
              <w:ind w:left="109"/>
              <w:rPr>
                <w:sz w:val="20"/>
              </w:rPr>
            </w:pPr>
            <w:r>
              <w:rPr>
                <w:sz w:val="20"/>
              </w:rPr>
              <w:t>concorrono a identificare</w:t>
            </w:r>
          </w:p>
        </w:tc>
      </w:tr>
      <w:tr>
        <w:trPr>
          <w:trHeight w:val="267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119"/>
              <w:rPr>
                <w:sz w:val="20"/>
              </w:rPr>
            </w:pPr>
            <w:r>
              <w:rPr>
                <w:sz w:val="20"/>
              </w:rPr>
              <w:t>vari tipi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119"/>
              <w:rPr>
                <w:sz w:val="20"/>
              </w:rPr>
            </w:pPr>
            <w:r>
              <w:rPr>
                <w:sz w:val="20"/>
              </w:rPr>
              <w:t>paesagg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109"/>
              <w:rPr>
                <w:sz w:val="20"/>
              </w:rPr>
            </w:pPr>
            <w:r>
              <w:rPr>
                <w:sz w:val="20"/>
              </w:rPr>
              <w:t>un paesaggio italiano.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di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i con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2" w:hRule="atLeast"/>
        </w:trPr>
        <w:tc>
          <w:tcPr>
            <w:tcW w:w="11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paesagg</w:t>
            </w:r>
          </w:p>
        </w:tc>
        <w:tc>
          <w:tcPr>
            <w:tcW w:w="920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particol</w:t>
            </w:r>
          </w:p>
          <w:p>
            <w:pPr>
              <w:pStyle w:val="TableParagraph"/>
              <w:spacing w:line="224" w:lineRule="exact" w:before="9"/>
              <w:ind w:left="119"/>
              <w:rPr>
                <w:sz w:val="20"/>
              </w:rPr>
            </w:pPr>
            <w:r>
              <w:rPr>
                <w:sz w:val="20"/>
              </w:rPr>
              <w:t>are</w:t>
            </w:r>
          </w:p>
        </w:tc>
        <w:tc>
          <w:tcPr>
            <w:tcW w:w="26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20" w:orient="landscape"/>
          <w:pgMar w:top="1120" w:bottom="0" w:left="1000" w:right="600"/>
        </w:sectPr>
      </w:pPr>
    </w:p>
    <w:p>
      <w:pPr>
        <w:pStyle w:val="BodyText"/>
        <w:spacing w:before="8"/>
        <w:rPr>
          <w:b/>
          <w:sz w:val="19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900"/>
        <w:gridCol w:w="920"/>
        <w:gridCol w:w="2660"/>
        <w:gridCol w:w="3360"/>
        <w:gridCol w:w="3660"/>
        <w:gridCol w:w="2280"/>
      </w:tblGrid>
      <w:tr>
        <w:trPr>
          <w:trHeight w:val="1559" w:hRule="atLeast"/>
        </w:trPr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spacing w:before="16"/>
              <w:ind w:left="119"/>
              <w:rPr>
                <w:sz w:val="20"/>
              </w:rPr>
            </w:pPr>
            <w:r>
              <w:rPr>
                <w:sz w:val="20"/>
              </w:rPr>
              <w:t>i.</w:t>
            </w:r>
          </w:p>
        </w:tc>
        <w:tc>
          <w:tcPr>
            <w:tcW w:w="920" w:type="dxa"/>
          </w:tcPr>
          <w:p>
            <w:pPr>
              <w:pStyle w:val="TableParagraph"/>
              <w:spacing w:line="259" w:lineRule="auto" w:before="16"/>
              <w:ind w:left="119" w:right="73"/>
              <w:rPr>
                <w:sz w:val="20"/>
              </w:rPr>
            </w:pPr>
            <w:r>
              <w:rPr>
                <w:sz w:val="20"/>
              </w:rPr>
              <w:t>attenzio ne a quelli regional i italiani.</w:t>
            </w:r>
          </w:p>
        </w:tc>
        <w:tc>
          <w:tcPr>
            <w:tcW w:w="26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110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>
            <w:pPr>
              <w:pStyle w:val="TableParagraph"/>
              <w:spacing w:before="11"/>
              <w:ind w:left="119"/>
              <w:rPr>
                <w:sz w:val="20"/>
              </w:rPr>
            </w:pPr>
            <w:r>
              <w:rPr>
                <w:sz w:val="20"/>
              </w:rPr>
              <w:t>Compre</w:t>
            </w:r>
          </w:p>
        </w:tc>
        <w:tc>
          <w:tcPr>
            <w:tcW w:w="920" w:type="dxa"/>
            <w:tcBorders>
              <w:bottom w:val="nil"/>
            </w:tcBorders>
          </w:tcPr>
          <w:p>
            <w:pPr>
              <w:pStyle w:val="TableParagraph"/>
              <w:spacing w:before="11"/>
              <w:ind w:left="119"/>
              <w:rPr>
                <w:sz w:val="20"/>
              </w:rPr>
            </w:pPr>
            <w:r>
              <w:rPr>
                <w:sz w:val="20"/>
              </w:rPr>
              <w:t>Saper</w:t>
            </w:r>
          </w:p>
        </w:tc>
        <w:tc>
          <w:tcPr>
            <w:tcW w:w="2660" w:type="dxa"/>
            <w:tcBorders>
              <w:bottom w:val="nil"/>
            </w:tcBorders>
          </w:tcPr>
          <w:p>
            <w:pPr>
              <w:pStyle w:val="TableParagraph"/>
              <w:spacing w:before="11"/>
              <w:ind w:left="114"/>
              <w:rPr>
                <w:sz w:val="20"/>
              </w:rPr>
            </w:pPr>
            <w:r>
              <w:rPr>
                <w:sz w:val="20"/>
              </w:rPr>
              <w:t>Fatica a</w:t>
            </w:r>
          </w:p>
        </w:tc>
        <w:tc>
          <w:tcPr>
            <w:tcW w:w="3360" w:type="dxa"/>
            <w:tcBorders>
              <w:bottom w:val="nil"/>
            </w:tcBorders>
          </w:tcPr>
          <w:p>
            <w:pPr>
              <w:pStyle w:val="TableParagraph"/>
              <w:spacing w:before="11"/>
              <w:ind w:left="124"/>
              <w:rPr>
                <w:sz w:val="20"/>
              </w:rPr>
            </w:pPr>
            <w:r>
              <w:rPr>
                <w:sz w:val="20"/>
              </w:rPr>
              <w:t>Conosce</w:t>
            </w:r>
          </w:p>
        </w:tc>
        <w:tc>
          <w:tcPr>
            <w:tcW w:w="3660" w:type="dxa"/>
            <w:tcBorders>
              <w:bottom w:val="nil"/>
            </w:tcBorders>
          </w:tcPr>
          <w:p>
            <w:pPr>
              <w:pStyle w:val="TableParagraph"/>
              <w:spacing w:before="11"/>
              <w:ind w:left="124"/>
              <w:rPr>
                <w:sz w:val="20"/>
              </w:rPr>
            </w:pPr>
            <w:r>
              <w:rPr>
                <w:sz w:val="20"/>
              </w:rPr>
              <w:t>Conosce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before="11"/>
              <w:ind w:left="109"/>
              <w:rPr>
                <w:sz w:val="20"/>
              </w:rPr>
            </w:pPr>
            <w:r>
              <w:rPr>
                <w:sz w:val="20"/>
              </w:rPr>
              <w:t>Conosce consicurezza e</w:t>
            </w:r>
          </w:p>
        </w:tc>
      </w:tr>
      <w:tr>
        <w:trPr>
          <w:trHeight w:val="1843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147"/>
              <w:ind w:left="139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REGIONE E      SISTEMAT ERRITORI ALE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19" w:right="124"/>
              <w:rPr>
                <w:sz w:val="20"/>
              </w:rPr>
            </w:pPr>
            <w:r>
              <w:rPr>
                <w:sz w:val="20"/>
              </w:rPr>
              <w:t>ndere che ilterrito rio è uno</w:t>
            </w:r>
          </w:p>
          <w:p>
            <w:pPr>
              <w:pStyle w:val="TableParagraph"/>
              <w:spacing w:line="249" w:lineRule="auto"/>
              <w:ind w:left="119"/>
              <w:rPr>
                <w:sz w:val="20"/>
              </w:rPr>
            </w:pPr>
            <w:r>
              <w:rPr>
                <w:sz w:val="20"/>
              </w:rPr>
              <w:t>spazioo rganizza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19" w:right="144"/>
              <w:rPr>
                <w:sz w:val="20"/>
              </w:rPr>
            </w:pPr>
            <w:r>
              <w:rPr>
                <w:sz w:val="20"/>
              </w:rPr>
              <w:t>individ u are influen z e e trasfor</w:t>
            </w:r>
          </w:p>
          <w:p>
            <w:pPr>
              <w:pStyle w:val="TableParagraph"/>
              <w:spacing w:line="249" w:lineRule="auto"/>
              <w:ind w:left="119" w:right="124"/>
              <w:rPr>
                <w:sz w:val="20"/>
              </w:rPr>
            </w:pPr>
            <w:r>
              <w:rPr>
                <w:sz w:val="20"/>
              </w:rPr>
              <w:t>mazioni del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14"/>
              <w:rPr>
                <w:sz w:val="20"/>
              </w:rPr>
            </w:pPr>
            <w:r>
              <w:rPr>
                <w:sz w:val="20"/>
              </w:rPr>
              <w:t>riconosceresemplicicaratteris tichedell’organizzazioneterrit oriale anche conriferimentoalleregioni italiane.</w:t>
            </w: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24" w:right="14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alcunecaratteristichedell’organizzazio neterritorialeancheconriferimentoalle </w:t>
            </w:r>
            <w:r>
              <w:rPr>
                <w:sz w:val="20"/>
              </w:rPr>
              <w:t>regioni italiane.</w:t>
            </w: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24" w:right="12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econfrontalecaratteristichedell’organizzaz ioneeterritorialeancheconriferimentoaller </w:t>
            </w:r>
            <w:r>
              <w:rPr>
                <w:sz w:val="20"/>
              </w:rPr>
              <w:t>egioni italiane.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09" w:right="56"/>
              <w:rPr>
                <w:sz w:val="20"/>
              </w:rPr>
            </w:pPr>
            <w:r>
              <w:rPr>
                <w:sz w:val="20"/>
              </w:rPr>
              <w:t>confrontale caratteristichedell’organi zzazioneterritorialeanche con riferimento alleregioni italiane.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to e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territori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modific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80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/>
              <w:ind w:left="119"/>
              <w:rPr>
                <w:sz w:val="20"/>
              </w:rPr>
            </w:pPr>
            <w:r>
              <w:rPr>
                <w:sz w:val="20"/>
              </w:rPr>
              <w:t>atodalle attività umane.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/>
              <w:ind w:left="119" w:right="134"/>
              <w:jc w:val="both"/>
              <w:rPr>
                <w:sz w:val="20"/>
              </w:rPr>
            </w:pPr>
            <w:r>
              <w:rPr>
                <w:sz w:val="20"/>
              </w:rPr>
              <w:t>italiano determi nate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dalle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1" w:hRule="atLeast"/>
        </w:trPr>
        <w:tc>
          <w:tcPr>
            <w:tcW w:w="11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0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umane.</w:t>
            </w:r>
          </w:p>
        </w:tc>
        <w:tc>
          <w:tcPr>
            <w:tcW w:w="26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0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92" w:right="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CONOSCE</w:t>
            </w:r>
          </w:p>
        </w:tc>
        <w:tc>
          <w:tcPr>
            <w:tcW w:w="90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Conosc</w:t>
            </w:r>
          </w:p>
        </w:tc>
        <w:tc>
          <w:tcPr>
            <w:tcW w:w="92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Organiz</w:t>
            </w:r>
          </w:p>
        </w:tc>
        <w:tc>
          <w:tcPr>
            <w:tcW w:w="266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Organizza le informazioni solo</w:t>
            </w:r>
          </w:p>
        </w:tc>
        <w:tc>
          <w:tcPr>
            <w:tcW w:w="336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z w:val="20"/>
              </w:rPr>
              <w:t>Conosce e organizza i contenuti in</w:t>
            </w:r>
          </w:p>
        </w:tc>
        <w:tc>
          <w:tcPr>
            <w:tcW w:w="366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z w:val="20"/>
              </w:rPr>
              <w:t>Conosce e organizza i contenuti in modo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Conosce e organizza i</w:t>
            </w:r>
          </w:p>
        </w:tc>
      </w:tr>
      <w:tr>
        <w:trPr>
          <w:trHeight w:val="268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92" w:right="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NZA ED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9"/>
              <w:rPr>
                <w:sz w:val="20"/>
              </w:rPr>
            </w:pPr>
            <w:r>
              <w:rPr>
                <w:sz w:val="20"/>
              </w:rPr>
              <w:t>ere ed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9"/>
              <w:rPr>
                <w:sz w:val="20"/>
              </w:rPr>
            </w:pPr>
            <w:r>
              <w:rPr>
                <w:sz w:val="20"/>
              </w:rPr>
              <w:t>zare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4"/>
              <w:rPr>
                <w:sz w:val="20"/>
              </w:rPr>
            </w:pPr>
            <w:r>
              <w:rPr>
                <w:sz w:val="20"/>
              </w:rPr>
              <w:t>se guidato, memorizza i</w:t>
            </w: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24"/>
              <w:rPr>
                <w:sz w:val="20"/>
              </w:rPr>
            </w:pPr>
            <w:r>
              <w:rPr>
                <w:sz w:val="20"/>
              </w:rPr>
              <w:t>modo sufficientemente corretto e li</w:t>
            </w: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24"/>
              <w:rPr>
                <w:sz w:val="20"/>
              </w:rPr>
            </w:pPr>
            <w:r>
              <w:rPr>
                <w:sz w:val="20"/>
              </w:rPr>
              <w:t>completo e li espone con proprietà di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9"/>
              <w:rPr>
                <w:sz w:val="20"/>
              </w:rPr>
            </w:pPr>
            <w:r>
              <w:rPr>
                <w:sz w:val="20"/>
              </w:rPr>
              <w:t>contenuti in modo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07" w:right="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ESPOSIZIO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esporre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informa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sz w:val="20"/>
              </w:rPr>
              <w:t>contenuti in modo lacunoso e</w:t>
            </w: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24"/>
              <w:rPr>
                <w:sz w:val="20"/>
              </w:rPr>
            </w:pPr>
            <w:r>
              <w:rPr>
                <w:sz w:val="20"/>
              </w:rPr>
              <w:t>espone in modo incerto.</w:t>
            </w: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24"/>
              <w:rPr>
                <w:sz w:val="20"/>
              </w:rPr>
            </w:pPr>
            <w:r>
              <w:rPr>
                <w:sz w:val="20"/>
              </w:rPr>
              <w:t>linguaggio.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09"/>
              <w:rPr>
                <w:sz w:val="20"/>
              </w:rPr>
            </w:pPr>
            <w:r>
              <w:rPr>
                <w:sz w:val="20"/>
              </w:rPr>
              <w:t>completo e sicuro e li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92" w:right="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NE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zioni,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sz w:val="20"/>
              </w:rPr>
              <w:t>li espone confusamente.</w:t>
            </w: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09"/>
              <w:rPr>
                <w:sz w:val="20"/>
              </w:rPr>
            </w:pPr>
            <w:r>
              <w:rPr>
                <w:sz w:val="20"/>
              </w:rPr>
              <w:t>espone utilizzando un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contenu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metterl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09"/>
              <w:rPr>
                <w:sz w:val="20"/>
              </w:rPr>
            </w:pPr>
            <w:r>
              <w:rPr>
                <w:sz w:val="20"/>
              </w:rPr>
              <w:t>lessico specifico.</w:t>
            </w: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ti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e in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79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/>
              <w:ind w:left="119" w:right="72"/>
              <w:rPr>
                <w:sz w:val="20"/>
              </w:rPr>
            </w:pPr>
            <w:r>
              <w:rPr>
                <w:sz w:val="20"/>
              </w:rPr>
              <w:t>oggetto di studio.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/>
              <w:ind w:left="119" w:right="114"/>
              <w:rPr>
                <w:sz w:val="20"/>
              </w:rPr>
            </w:pPr>
            <w:r>
              <w:rPr>
                <w:sz w:val="20"/>
              </w:rPr>
              <w:t>relazion e e riferirle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utilizzan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do il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linguagg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sz w:val="20"/>
              </w:rPr>
              <w:t>io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56" w:hRule="atLeast"/>
        </w:trPr>
        <w:tc>
          <w:tcPr>
            <w:tcW w:w="11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0" w:type="dxa"/>
            <w:tcBorders>
              <w:top w:val="nil"/>
            </w:tcBorders>
          </w:tcPr>
          <w:p>
            <w:pPr>
              <w:pStyle w:val="TableParagraph"/>
              <w:spacing w:line="249" w:lineRule="auto"/>
              <w:ind w:left="119" w:right="156"/>
              <w:rPr>
                <w:sz w:val="20"/>
              </w:rPr>
            </w:pPr>
            <w:r>
              <w:rPr>
                <w:sz w:val="20"/>
              </w:rPr>
              <w:t>specific o.</w:t>
            </w:r>
          </w:p>
        </w:tc>
        <w:tc>
          <w:tcPr>
            <w:tcW w:w="26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pStyle w:val="BodyText"/>
        <w:spacing w:before="4"/>
        <w:rPr>
          <w:b/>
          <w:sz w:val="16"/>
        </w:rPr>
      </w:pPr>
    </w:p>
    <w:p>
      <w:pPr>
        <w:spacing w:after="0"/>
        <w:rPr>
          <w:sz w:val="16"/>
        </w:rPr>
        <w:sectPr>
          <w:pgSz w:w="16840" w:h="11920" w:orient="landscape"/>
          <w:pgMar w:top="1120" w:bottom="280" w:left="1000" w:right="6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1"/>
        </w:rPr>
      </w:pPr>
    </w:p>
    <w:p>
      <w:pPr>
        <w:spacing w:before="27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INGLESE - </w:t>
      </w:r>
      <w:r>
        <w:rPr>
          <w:b/>
          <w:sz w:val="36"/>
          <w:u w:val="thick"/>
        </w:rPr>
        <w:t>Classe Quinta</w:t>
      </w:r>
    </w:p>
    <w:p>
      <w:pPr>
        <w:pStyle w:val="BodyText"/>
        <w:spacing w:before="4"/>
        <w:rPr>
          <w:b/>
          <w:sz w:val="15"/>
        </w:rPr>
      </w:pPr>
    </w:p>
    <w:tbl>
      <w:tblPr>
        <w:tblW w:w="0" w:type="auto"/>
        <w:jc w:val="left"/>
        <w:tblInd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0"/>
        <w:gridCol w:w="1360"/>
        <w:gridCol w:w="1700"/>
        <w:gridCol w:w="1780"/>
        <w:gridCol w:w="2240"/>
        <w:gridCol w:w="2220"/>
        <w:gridCol w:w="3480"/>
      </w:tblGrid>
      <w:tr>
        <w:trPr>
          <w:trHeight w:val="1039" w:hRule="atLeast"/>
        </w:trPr>
        <w:tc>
          <w:tcPr>
            <w:tcW w:w="1380" w:type="dxa"/>
          </w:tcPr>
          <w:p>
            <w:pPr>
              <w:pStyle w:val="TableParagraph"/>
              <w:spacing w:line="259" w:lineRule="auto" w:before="4"/>
              <w:ind w:left="139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      COMPETENZ</w:t>
            </w:r>
          </w:p>
          <w:p>
            <w:pPr>
              <w:pStyle w:val="TableParagraph"/>
              <w:spacing w:line="225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360" w:type="dxa"/>
          </w:tcPr>
          <w:p>
            <w:pPr>
              <w:pStyle w:val="TableParagraph"/>
              <w:spacing w:before="4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1700" w:type="dxa"/>
          </w:tcPr>
          <w:p>
            <w:pPr>
              <w:pStyle w:val="TableParagraph"/>
              <w:spacing w:line="259" w:lineRule="auto" w:before="4"/>
              <w:ind w:left="114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80" w:type="dxa"/>
          </w:tcPr>
          <w:p>
            <w:pPr>
              <w:pStyle w:val="TableParagraph"/>
              <w:spacing w:line="259" w:lineRule="auto" w:before="4"/>
              <w:ind w:left="531" w:right="4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 VIA DI</w:t>
            </w:r>
          </w:p>
          <w:p>
            <w:pPr>
              <w:pStyle w:val="TableParagraph"/>
              <w:spacing w:line="244" w:lineRule="exact"/>
              <w:ind w:left="272" w:right="2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ACQUISIZIONE</w:t>
            </w:r>
          </w:p>
        </w:tc>
        <w:tc>
          <w:tcPr>
            <w:tcW w:w="2240" w:type="dxa"/>
          </w:tcPr>
          <w:p>
            <w:pPr>
              <w:pStyle w:val="TableParagraph"/>
              <w:tabs>
                <w:tab w:pos="1414" w:val="left" w:leader="none"/>
              </w:tabs>
              <w:spacing w:before="4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  <w:tab/>
              <w:t>BASE</w:t>
            </w:r>
          </w:p>
        </w:tc>
        <w:tc>
          <w:tcPr>
            <w:tcW w:w="2220" w:type="dxa"/>
          </w:tcPr>
          <w:p>
            <w:pPr>
              <w:pStyle w:val="TableParagraph"/>
              <w:spacing w:before="4"/>
              <w:ind w:left="167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3480" w:type="dxa"/>
          </w:tcPr>
          <w:p>
            <w:pPr>
              <w:pStyle w:val="TableParagraph"/>
              <w:tabs>
                <w:tab w:pos="1469" w:val="left" w:leader="none"/>
              </w:tabs>
              <w:spacing w:befor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  <w:tab/>
            </w:r>
            <w:r>
              <w:rPr>
                <w:b/>
                <w:spacing w:val="-6"/>
                <w:sz w:val="20"/>
              </w:rPr>
              <w:t>AVANZATO</w:t>
            </w:r>
          </w:p>
        </w:tc>
      </w:tr>
      <w:tr>
        <w:trPr>
          <w:trHeight w:val="1099" w:hRule="atLeast"/>
        </w:trPr>
        <w:tc>
          <w:tcPr>
            <w:tcW w:w="1380" w:type="dxa"/>
          </w:tcPr>
          <w:p>
            <w:pPr>
              <w:pStyle w:val="TableParagraph"/>
              <w:spacing w:line="259" w:lineRule="auto" w:before="13"/>
              <w:ind w:left="10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360" w:type="dxa"/>
          </w:tcPr>
          <w:p>
            <w:pPr>
              <w:pStyle w:val="TableParagraph"/>
              <w:spacing w:line="259" w:lineRule="auto" w:before="13"/>
              <w:ind w:left="109" w:right="490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2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2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192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34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3357" w:hRule="atLeast"/>
        </w:trPr>
        <w:tc>
          <w:tcPr>
            <w:tcW w:w="138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spacing w:line="249" w:lineRule="auto"/>
              <w:ind w:left="304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ASCOLTO E PARLATO</w:t>
            </w:r>
          </w:p>
        </w:tc>
        <w:tc>
          <w:tcPr>
            <w:tcW w:w="1360" w:type="dxa"/>
            <w:tcBorders>
              <w:bottom w:val="nil"/>
            </w:tcBorders>
          </w:tcPr>
          <w:p>
            <w:pPr>
              <w:pStyle w:val="TableParagraph"/>
              <w:spacing w:line="252" w:lineRule="auto" w:before="4"/>
              <w:ind w:left="109" w:right="48"/>
              <w:rPr>
                <w:sz w:val="20"/>
              </w:rPr>
            </w:pPr>
            <w:r>
              <w:rPr>
                <w:sz w:val="20"/>
              </w:rPr>
              <w:t>Ascoltare, comprendere e produrre oralmente.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TableParagraph"/>
              <w:spacing w:before="16"/>
              <w:ind w:left="114" w:right="124"/>
              <w:rPr>
                <w:sz w:val="20"/>
              </w:rPr>
            </w:pPr>
            <w:r>
              <w:rPr>
                <w:sz w:val="20"/>
              </w:rPr>
              <w:t>Ascoltare e comprendere: parole, espressioni, istruzioni e frasi diuso quotidiano.</w:t>
            </w:r>
          </w:p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14" w:right="125"/>
              <w:rPr>
                <w:sz w:val="20"/>
              </w:rPr>
            </w:pPr>
            <w:r>
              <w:rPr>
                <w:sz w:val="20"/>
              </w:rPr>
              <w:t>Esprimersi in modo comprensibile ed adeguato alla situazione comunicativa.</w:t>
            </w:r>
          </w:p>
        </w:tc>
        <w:tc>
          <w:tcPr>
            <w:tcW w:w="1780" w:type="dxa"/>
            <w:tcBorders>
              <w:bottom w:val="nil"/>
            </w:tcBorders>
          </w:tcPr>
          <w:p>
            <w:pPr>
              <w:pStyle w:val="TableParagraph"/>
              <w:spacing w:line="247" w:lineRule="auto" w:before="4"/>
              <w:ind w:left="124" w:right="279"/>
              <w:rPr>
                <w:sz w:val="20"/>
              </w:rPr>
            </w:pPr>
            <w:r>
              <w:rPr>
                <w:sz w:val="20"/>
              </w:rPr>
              <w:t>Ascolta e comprende solo qualche frammento del messaggio.</w:t>
            </w:r>
          </w:p>
          <w:p>
            <w:pPr>
              <w:pStyle w:val="TableParagraph"/>
              <w:spacing w:line="259" w:lineRule="auto" w:before="170"/>
              <w:ind w:left="124" w:right="90"/>
              <w:rPr>
                <w:sz w:val="20"/>
              </w:rPr>
            </w:pPr>
            <w:r>
              <w:rPr>
                <w:sz w:val="20"/>
              </w:rPr>
              <w:t>Comunica in modo insicuro.</w:t>
            </w:r>
          </w:p>
        </w:tc>
        <w:tc>
          <w:tcPr>
            <w:tcW w:w="224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14" w:right="336"/>
              <w:rPr>
                <w:sz w:val="20"/>
              </w:rPr>
            </w:pPr>
            <w:r>
              <w:rPr>
                <w:sz w:val="20"/>
              </w:rPr>
              <w:t>Ascolta e comprende il messaggio nella sua globalità e lo comunica con un lessico limitato.</w:t>
            </w:r>
          </w:p>
        </w:tc>
        <w:tc>
          <w:tcPr>
            <w:tcW w:w="2220" w:type="dxa"/>
            <w:tcBorders>
              <w:bottom w:val="nil"/>
            </w:tcBorders>
          </w:tcPr>
          <w:p>
            <w:pPr>
              <w:pStyle w:val="TableParagraph"/>
              <w:spacing w:line="249" w:lineRule="auto" w:before="4"/>
              <w:ind w:left="124" w:right="117"/>
              <w:rPr>
                <w:sz w:val="20"/>
              </w:rPr>
            </w:pPr>
            <w:r>
              <w:rPr>
                <w:sz w:val="20"/>
              </w:rPr>
              <w:t>Ascolta e comprende la maggior parte del messaggio e lo comunica usando un buon lessico e una pronuncia nel complesso corretta.</w:t>
            </w:r>
          </w:p>
        </w:tc>
        <w:tc>
          <w:tcPr>
            <w:tcW w:w="3480" w:type="dxa"/>
            <w:tcBorders>
              <w:bottom w:val="nil"/>
            </w:tcBorders>
          </w:tcPr>
          <w:p>
            <w:pPr>
              <w:pStyle w:val="TableParagraph"/>
              <w:spacing w:line="252" w:lineRule="auto" w:before="4"/>
              <w:ind w:left="124"/>
              <w:rPr>
                <w:sz w:val="20"/>
              </w:rPr>
            </w:pPr>
            <w:r>
              <w:rPr>
                <w:sz w:val="20"/>
              </w:rPr>
              <w:t>Ascolta e comprende il messaggio nella sua interezza e lo comunica con disinvoltura e con una pronuncia corretta.</w:t>
            </w:r>
          </w:p>
        </w:tc>
      </w:tr>
      <w:tr>
        <w:trPr>
          <w:trHeight w:val="1062" w:hRule="atLeast"/>
        </w:trPr>
        <w:tc>
          <w:tcPr>
            <w:tcW w:w="13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TableParagraph"/>
              <w:spacing w:line="242" w:lineRule="auto" w:before="111"/>
              <w:ind w:left="114" w:right="125"/>
              <w:rPr>
                <w:sz w:val="20"/>
              </w:rPr>
            </w:pPr>
            <w:r>
              <w:rPr>
                <w:sz w:val="20"/>
              </w:rPr>
              <w:t>Scambiare semplici</w:t>
            </w:r>
          </w:p>
          <w:p>
            <w:pPr>
              <w:pStyle w:val="TableParagraph"/>
              <w:spacing w:line="226" w:lineRule="exact" w:before="9"/>
              <w:ind w:left="114"/>
              <w:rPr>
                <w:sz w:val="20"/>
              </w:rPr>
            </w:pPr>
            <w:r>
              <w:rPr>
                <w:sz w:val="20"/>
              </w:rPr>
              <w:t>informazioni afferenti alla sfera</w:t>
            </w:r>
          </w:p>
        </w:tc>
        <w:tc>
          <w:tcPr>
            <w:tcW w:w="17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20" w:orient="landscape"/>
          <w:pgMar w:top="1120" w:bottom="0" w:left="1000" w:right="6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0"/>
        <w:gridCol w:w="1360"/>
        <w:gridCol w:w="1700"/>
        <w:gridCol w:w="1780"/>
        <w:gridCol w:w="2240"/>
        <w:gridCol w:w="2220"/>
        <w:gridCol w:w="3480"/>
      </w:tblGrid>
      <w:tr>
        <w:trPr>
          <w:trHeight w:val="1699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before="17"/>
              <w:ind w:left="114"/>
              <w:rPr>
                <w:sz w:val="20"/>
              </w:rPr>
            </w:pPr>
            <w:r>
              <w:rPr>
                <w:sz w:val="20"/>
              </w:rPr>
              <w:t>personale.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1" w:hRule="atLeast"/>
        </w:trPr>
        <w:tc>
          <w:tcPr>
            <w:tcW w:w="138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09"/>
              <w:rPr>
                <w:sz w:val="20"/>
              </w:rPr>
            </w:pPr>
            <w:r>
              <w:rPr>
                <w:sz w:val="20"/>
              </w:rPr>
              <w:t>Leggere e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14"/>
              <w:rPr>
                <w:sz w:val="20"/>
              </w:rPr>
            </w:pPr>
            <w:r>
              <w:rPr>
                <w:sz w:val="20"/>
              </w:rPr>
              <w:t>Leggere e</w:t>
            </w:r>
          </w:p>
        </w:tc>
        <w:tc>
          <w:tcPr>
            <w:tcW w:w="178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24"/>
              <w:rPr>
                <w:sz w:val="20"/>
              </w:rPr>
            </w:pPr>
            <w:r>
              <w:rPr>
                <w:sz w:val="20"/>
              </w:rPr>
              <w:t>Comprende</w:t>
            </w:r>
          </w:p>
        </w:tc>
        <w:tc>
          <w:tcPr>
            <w:tcW w:w="224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14"/>
              <w:rPr>
                <w:sz w:val="20"/>
              </w:rPr>
            </w:pPr>
            <w:r>
              <w:rPr>
                <w:sz w:val="20"/>
              </w:rPr>
              <w:t>Riesce acomprendere il</w:t>
            </w:r>
          </w:p>
        </w:tc>
        <w:tc>
          <w:tcPr>
            <w:tcW w:w="222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24"/>
              <w:rPr>
                <w:sz w:val="20"/>
              </w:rPr>
            </w:pPr>
            <w:r>
              <w:rPr>
                <w:sz w:val="20"/>
              </w:rPr>
              <w:t>Riesce</w:t>
            </w:r>
          </w:p>
        </w:tc>
        <w:tc>
          <w:tcPr>
            <w:tcW w:w="348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24"/>
              <w:rPr>
                <w:sz w:val="20"/>
              </w:rPr>
            </w:pPr>
            <w:r>
              <w:rPr>
                <w:sz w:val="20"/>
              </w:rPr>
              <w:t>Riesce</w:t>
            </w:r>
          </w:p>
        </w:tc>
      </w:tr>
      <w:tr>
        <w:trPr>
          <w:trHeight w:val="527" w:hRule="atLeast"/>
        </w:trPr>
        <w:tc>
          <w:tcPr>
            <w:tcW w:w="13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7"/>
              <w:ind w:left="139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LETTURA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9"/>
              <w:rPr>
                <w:sz w:val="20"/>
              </w:rPr>
            </w:pPr>
            <w:r>
              <w:rPr>
                <w:sz w:val="20"/>
              </w:rPr>
              <w:t>comprendere.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4"/>
              <w:rPr>
                <w:sz w:val="20"/>
              </w:rPr>
            </w:pPr>
            <w:r>
              <w:rPr>
                <w:sz w:val="20"/>
              </w:rPr>
              <w:t>comprendere</w:t>
            </w:r>
          </w:p>
          <w:p>
            <w:pPr>
              <w:pStyle w:val="TableParagraph"/>
              <w:spacing w:before="19"/>
              <w:ind w:left="114"/>
              <w:rPr>
                <w:sz w:val="20"/>
              </w:rPr>
            </w:pPr>
            <w:r>
              <w:rPr>
                <w:sz w:val="20"/>
              </w:rPr>
              <w:t>semplicitesti e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24"/>
              <w:rPr>
                <w:sz w:val="20"/>
              </w:rPr>
            </w:pPr>
            <w:r>
              <w:rPr>
                <w:sz w:val="20"/>
              </w:rPr>
              <w:t>solopocheparole o</w:t>
            </w:r>
          </w:p>
          <w:p>
            <w:pPr>
              <w:pStyle w:val="TableParagraph"/>
              <w:spacing w:before="19"/>
              <w:ind w:left="124"/>
              <w:rPr>
                <w:sz w:val="20"/>
              </w:rPr>
            </w:pPr>
            <w:r>
              <w:rPr>
                <w:sz w:val="20"/>
              </w:rPr>
              <w:t>parti del testo.</w:t>
            </w:r>
          </w:p>
        </w:tc>
        <w:tc>
          <w:tcPr>
            <w:tcW w:w="22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4"/>
              <w:rPr>
                <w:sz w:val="20"/>
              </w:rPr>
            </w:pPr>
            <w:r>
              <w:rPr>
                <w:sz w:val="20"/>
              </w:rPr>
              <w:t>testoglobalmente con il</w:t>
            </w:r>
          </w:p>
          <w:p>
            <w:pPr>
              <w:pStyle w:val="TableParagraph"/>
              <w:spacing w:before="19"/>
              <w:ind w:left="114"/>
              <w:rPr>
                <w:sz w:val="20"/>
              </w:rPr>
            </w:pPr>
            <w:r>
              <w:rPr>
                <w:sz w:val="20"/>
              </w:rPr>
              <w:t>supportodell’insegnante.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24"/>
              <w:rPr>
                <w:sz w:val="20"/>
              </w:rPr>
            </w:pPr>
            <w:r>
              <w:rPr>
                <w:sz w:val="20"/>
              </w:rPr>
              <w:t>acomprenderelamaggior</w:t>
            </w:r>
          </w:p>
          <w:p>
            <w:pPr>
              <w:pStyle w:val="TableParagraph"/>
              <w:spacing w:before="19"/>
              <w:ind w:left="124"/>
              <w:rPr>
                <w:sz w:val="20"/>
              </w:rPr>
            </w:pPr>
            <w:r>
              <w:rPr>
                <w:sz w:val="20"/>
              </w:rPr>
              <w:t>parte deltesto.</w:t>
            </w:r>
          </w:p>
        </w:tc>
        <w:tc>
          <w:tcPr>
            <w:tcW w:w="3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24"/>
              <w:rPr>
                <w:sz w:val="20"/>
              </w:rPr>
            </w:pPr>
            <w:r>
              <w:rPr>
                <w:sz w:val="20"/>
              </w:rPr>
              <w:t>acomprendereautonomamenteuntesto.</w:t>
            </w:r>
          </w:p>
        </w:tc>
      </w:tr>
      <w:tr>
        <w:trPr>
          <w:trHeight w:val="265" w:hRule="atLeast"/>
        </w:trPr>
        <w:tc>
          <w:tcPr>
            <w:tcW w:w="13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/>
              <w:rPr>
                <w:sz w:val="20"/>
              </w:rPr>
            </w:pPr>
            <w:r>
              <w:rPr>
                <w:sz w:val="20"/>
              </w:rPr>
              <w:t>ricavarne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3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sz w:val="20"/>
              </w:rPr>
              <w:t>informazioni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4" w:hRule="atLeast"/>
        </w:trPr>
        <w:tc>
          <w:tcPr>
            <w:tcW w:w="13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sz w:val="20"/>
              </w:rPr>
              <w:t>specifiche.</w:t>
            </w:r>
          </w:p>
        </w:tc>
        <w:tc>
          <w:tcPr>
            <w:tcW w:w="17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138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39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SCRITTURA</w:t>
            </w:r>
          </w:p>
        </w:tc>
        <w:tc>
          <w:tcPr>
            <w:tcW w:w="136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09"/>
              <w:rPr>
                <w:sz w:val="20"/>
              </w:rPr>
            </w:pPr>
            <w:r>
              <w:rPr>
                <w:sz w:val="20"/>
              </w:rPr>
              <w:t>Scrivere.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14"/>
              <w:rPr>
                <w:sz w:val="20"/>
              </w:rPr>
            </w:pPr>
            <w:r>
              <w:rPr>
                <w:sz w:val="20"/>
              </w:rPr>
              <w:t>Scrivere: parole,</w:t>
            </w:r>
          </w:p>
        </w:tc>
        <w:tc>
          <w:tcPr>
            <w:tcW w:w="178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24"/>
              <w:rPr>
                <w:sz w:val="20"/>
              </w:rPr>
            </w:pPr>
            <w:r>
              <w:rPr>
                <w:sz w:val="20"/>
              </w:rPr>
              <w:t>Produce un testo</w:t>
            </w:r>
          </w:p>
        </w:tc>
        <w:tc>
          <w:tcPr>
            <w:tcW w:w="224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14"/>
              <w:rPr>
                <w:sz w:val="20"/>
              </w:rPr>
            </w:pPr>
            <w:r>
              <w:rPr>
                <w:sz w:val="20"/>
              </w:rPr>
              <w:t>Produce un semplice</w:t>
            </w:r>
          </w:p>
        </w:tc>
        <w:tc>
          <w:tcPr>
            <w:tcW w:w="222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24"/>
              <w:rPr>
                <w:sz w:val="20"/>
              </w:rPr>
            </w:pPr>
            <w:r>
              <w:rPr>
                <w:sz w:val="20"/>
              </w:rPr>
              <w:t>Produce un testo con</w:t>
            </w:r>
          </w:p>
        </w:tc>
        <w:tc>
          <w:tcPr>
            <w:tcW w:w="348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24"/>
              <w:rPr>
                <w:sz w:val="20"/>
              </w:rPr>
            </w:pPr>
            <w:r>
              <w:rPr>
                <w:sz w:val="20"/>
              </w:rPr>
              <w:t>Produce un testo in modo autonomo e</w:t>
            </w:r>
          </w:p>
        </w:tc>
      </w:tr>
      <w:tr>
        <w:trPr>
          <w:trHeight w:val="268" w:hRule="atLeast"/>
        </w:trPr>
        <w:tc>
          <w:tcPr>
            <w:tcW w:w="13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4"/>
              <w:rPr>
                <w:sz w:val="20"/>
              </w:rPr>
            </w:pPr>
            <w:r>
              <w:rPr>
                <w:sz w:val="20"/>
              </w:rPr>
              <w:t>messaggi, brevi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24"/>
              <w:rPr>
                <w:sz w:val="20"/>
              </w:rPr>
            </w:pPr>
            <w:r>
              <w:rPr>
                <w:sz w:val="20"/>
              </w:rPr>
              <w:t>pococomprensibile</w:t>
            </w:r>
          </w:p>
        </w:tc>
        <w:tc>
          <w:tcPr>
            <w:tcW w:w="22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4"/>
              <w:rPr>
                <w:sz w:val="20"/>
              </w:rPr>
            </w:pPr>
            <w:r>
              <w:rPr>
                <w:sz w:val="20"/>
              </w:rPr>
              <w:t>testo.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24"/>
              <w:rPr>
                <w:sz w:val="20"/>
              </w:rPr>
            </w:pPr>
            <w:r>
              <w:rPr>
                <w:sz w:val="20"/>
              </w:rPr>
              <w:t>pochi errori.</w:t>
            </w:r>
          </w:p>
        </w:tc>
        <w:tc>
          <w:tcPr>
            <w:tcW w:w="3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24"/>
              <w:rPr>
                <w:sz w:val="20"/>
              </w:rPr>
            </w:pPr>
            <w:r>
              <w:rPr>
                <w:sz w:val="20"/>
              </w:rPr>
              <w:t>corretto.</w:t>
            </w:r>
          </w:p>
        </w:tc>
      </w:tr>
      <w:tr>
        <w:trPr>
          <w:trHeight w:val="270" w:hRule="atLeast"/>
        </w:trPr>
        <w:tc>
          <w:tcPr>
            <w:tcW w:w="13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sz w:val="20"/>
              </w:rPr>
              <w:t>testi e rispettare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24"/>
              <w:rPr>
                <w:sz w:val="20"/>
              </w:rPr>
            </w:pPr>
            <w:r>
              <w:rPr>
                <w:sz w:val="20"/>
              </w:rPr>
              <w:t>a causa dei troppi</w:t>
            </w:r>
          </w:p>
        </w:tc>
        <w:tc>
          <w:tcPr>
            <w:tcW w:w="22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3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sz w:val="20"/>
              </w:rPr>
              <w:t>la struttura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24"/>
              <w:rPr>
                <w:sz w:val="20"/>
              </w:rPr>
            </w:pPr>
            <w:r>
              <w:rPr>
                <w:sz w:val="20"/>
              </w:rPr>
              <w:t>errori.</w:t>
            </w:r>
          </w:p>
        </w:tc>
        <w:tc>
          <w:tcPr>
            <w:tcW w:w="22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49" w:hRule="atLeast"/>
        </w:trPr>
        <w:tc>
          <w:tcPr>
            <w:tcW w:w="13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TableParagraph"/>
              <w:spacing w:line="249" w:lineRule="auto"/>
              <w:ind w:left="114"/>
              <w:rPr>
                <w:sz w:val="20"/>
              </w:rPr>
            </w:pPr>
            <w:r>
              <w:rPr>
                <w:sz w:val="20"/>
              </w:rPr>
              <w:t>grammaticale e linguistica.</w:t>
            </w:r>
          </w:p>
        </w:tc>
        <w:tc>
          <w:tcPr>
            <w:tcW w:w="17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184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SCIENZE - </w:t>
      </w:r>
      <w:r>
        <w:rPr>
          <w:b/>
          <w:sz w:val="36"/>
          <w:u w:val="thick"/>
        </w:rPr>
        <w:t>Classe Quinta</w:t>
      </w:r>
    </w:p>
    <w:p>
      <w:pPr>
        <w:pStyle w:val="BodyText"/>
        <w:spacing w:before="5"/>
        <w:rPr>
          <w:b/>
          <w:sz w:val="15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0"/>
        <w:gridCol w:w="2400"/>
        <w:gridCol w:w="1980"/>
        <w:gridCol w:w="1680"/>
        <w:gridCol w:w="1800"/>
        <w:gridCol w:w="1800"/>
        <w:gridCol w:w="2100"/>
      </w:tblGrid>
      <w:tr>
        <w:trPr>
          <w:trHeight w:val="779" w:hRule="atLeast"/>
        </w:trPr>
        <w:tc>
          <w:tcPr>
            <w:tcW w:w="1880" w:type="dxa"/>
          </w:tcPr>
          <w:p>
            <w:pPr>
              <w:pStyle w:val="TableParagraph"/>
              <w:spacing w:line="259" w:lineRule="auto" w:before="3"/>
              <w:ind w:left="355" w:right="23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2400" w:type="dxa"/>
          </w:tcPr>
          <w:p>
            <w:pPr>
              <w:pStyle w:val="TableParagraph"/>
              <w:spacing w:before="3"/>
              <w:ind w:left="84"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1980" w:type="dxa"/>
          </w:tcPr>
          <w:p>
            <w:pPr>
              <w:pStyle w:val="TableParagraph"/>
              <w:spacing w:line="259" w:lineRule="auto" w:before="3"/>
              <w:ind w:left="245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680" w:type="dxa"/>
          </w:tcPr>
          <w:p>
            <w:pPr>
              <w:pStyle w:val="TableParagraph"/>
              <w:spacing w:line="259" w:lineRule="auto" w:before="3"/>
              <w:ind w:left="230" w:right="70" w:hanging="90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1800" w:type="dxa"/>
          </w:tcPr>
          <w:p>
            <w:pPr>
              <w:pStyle w:val="TableParagraph"/>
              <w:spacing w:before="3"/>
              <w:ind w:left="313" w:right="2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800" w:type="dxa"/>
          </w:tcPr>
          <w:p>
            <w:pPr>
              <w:pStyle w:val="TableParagraph"/>
              <w:spacing w:line="259" w:lineRule="auto" w:before="3"/>
              <w:ind w:left="350" w:right="464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</w:t>
            </w:r>
          </w:p>
          <w:p>
            <w:pPr>
              <w:pStyle w:val="TableParagraph"/>
              <w:spacing w:line="229" w:lineRule="exact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O</w:t>
            </w:r>
          </w:p>
        </w:tc>
        <w:tc>
          <w:tcPr>
            <w:tcW w:w="2100" w:type="dxa"/>
          </w:tcPr>
          <w:p>
            <w:pPr>
              <w:pStyle w:val="TableParagraph"/>
              <w:spacing w:before="3"/>
              <w:ind w:left="189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100" w:hRule="atLeast"/>
        </w:trPr>
        <w:tc>
          <w:tcPr>
            <w:tcW w:w="1880" w:type="dxa"/>
          </w:tcPr>
          <w:p>
            <w:pPr>
              <w:pStyle w:val="TableParagraph"/>
              <w:spacing w:line="259" w:lineRule="auto" w:before="14"/>
              <w:ind w:left="115" w:right="91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2400" w:type="dxa"/>
          </w:tcPr>
          <w:p>
            <w:pPr>
              <w:pStyle w:val="TableParagraph"/>
              <w:spacing w:before="14"/>
              <w:ind w:left="84" w:right="187"/>
              <w:jc w:val="center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313" w:right="2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89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0"/>
        <w:gridCol w:w="2400"/>
        <w:gridCol w:w="1980"/>
        <w:gridCol w:w="1680"/>
        <w:gridCol w:w="1800"/>
        <w:gridCol w:w="1800"/>
        <w:gridCol w:w="2100"/>
      </w:tblGrid>
      <w:tr>
        <w:trPr>
          <w:trHeight w:val="270" w:hRule="atLeast"/>
        </w:trPr>
        <w:tc>
          <w:tcPr>
            <w:tcW w:w="188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Sviluppare atteggiamenti</w:t>
            </w:r>
          </w:p>
        </w:tc>
        <w:tc>
          <w:tcPr>
            <w:tcW w:w="198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Osservare,</w:t>
            </w:r>
          </w:p>
        </w:tc>
        <w:tc>
          <w:tcPr>
            <w:tcW w:w="168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Osserva,</w:t>
            </w:r>
          </w:p>
        </w:tc>
        <w:tc>
          <w:tcPr>
            <w:tcW w:w="180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Osserva, individua,</w:t>
            </w:r>
          </w:p>
        </w:tc>
        <w:tc>
          <w:tcPr>
            <w:tcW w:w="180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Osserva, individua,</w:t>
            </w:r>
          </w:p>
        </w:tc>
        <w:tc>
          <w:tcPr>
            <w:tcW w:w="210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Osserva, individua,</w:t>
            </w:r>
          </w:p>
        </w:tc>
      </w:tr>
      <w:tr>
        <w:trPr>
          <w:trHeight w:val="1317" w:hRule="atLeast"/>
        </w:trPr>
        <w:tc>
          <w:tcPr>
            <w:tcW w:w="18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148"/>
              <w:ind w:left="201" w:right="179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OGGETTI, MATERIALI E TRASFORMAZION I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10"/>
              <w:rPr>
                <w:sz w:val="20"/>
              </w:rPr>
            </w:pPr>
            <w:r>
              <w:rPr>
                <w:sz w:val="20"/>
              </w:rPr>
              <w:t>di curiosità verso il mondo circostante.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10" w:right="84"/>
              <w:rPr>
                <w:sz w:val="20"/>
              </w:rPr>
            </w:pPr>
            <w:r>
              <w:rPr>
                <w:sz w:val="20"/>
              </w:rPr>
              <w:t>individuare, classificare, cogliere analogie e differenze di un fenomeno.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10" w:right="70"/>
              <w:rPr>
                <w:sz w:val="20"/>
              </w:rPr>
            </w:pPr>
            <w:r>
              <w:rPr>
                <w:sz w:val="20"/>
              </w:rPr>
              <w:t>individua, classifica, coglie analogie e differenze di un</w:t>
            </w:r>
          </w:p>
          <w:p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fenomeno con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10" w:right="289"/>
              <w:rPr>
                <w:sz w:val="20"/>
              </w:rPr>
            </w:pPr>
            <w:r>
              <w:rPr>
                <w:sz w:val="20"/>
              </w:rPr>
              <w:t>classifica, coglie analogie e differenze di un fenomeno con</w:t>
            </w:r>
            <w:r>
              <w:rPr>
                <w:spacing w:val="-17"/>
                <w:sz w:val="20"/>
              </w:rPr>
              <w:t> </w:t>
            </w:r>
            <w:r>
              <w:rPr>
                <w:sz w:val="20"/>
              </w:rPr>
              <w:t>in</w:t>
            </w:r>
          </w:p>
          <w:p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modo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essenziale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10" w:right="50"/>
              <w:rPr>
                <w:sz w:val="20"/>
              </w:rPr>
            </w:pPr>
            <w:r>
              <w:rPr>
                <w:sz w:val="20"/>
              </w:rPr>
              <w:t>classifica, coglie analogie e differenze di un fenomeno in modo</w:t>
            </w:r>
          </w:p>
          <w:p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sicuro.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/>
              <w:ind w:left="110" w:right="110"/>
              <w:rPr>
                <w:sz w:val="20"/>
              </w:rPr>
            </w:pPr>
            <w:r>
              <w:rPr>
                <w:sz w:val="20"/>
              </w:rPr>
              <w:t>classifica, coglie analogie e differenze di un fenomeno in modo</w:t>
            </w:r>
            <w:r>
              <w:rPr>
                <w:spacing w:val="-21"/>
                <w:sz w:val="20"/>
              </w:rPr>
              <w:t> </w:t>
            </w:r>
            <w:r>
              <w:rPr>
                <w:sz w:val="20"/>
              </w:rPr>
              <w:t>rapido,completo</w:t>
            </w:r>
          </w:p>
          <w:p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e sicuro.</w:t>
            </w:r>
          </w:p>
        </w:tc>
      </w:tr>
      <w:tr>
        <w:trPr>
          <w:trHeight w:val="251" w:hRule="atLeast"/>
        </w:trPr>
        <w:tc>
          <w:tcPr>
            <w:tcW w:w="18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>
            <w:pPr>
              <w:pStyle w:val="TableParagraph"/>
              <w:spacing w:line="232" w:lineRule="exact"/>
              <w:ind w:left="110"/>
              <w:rPr>
                <w:sz w:val="20"/>
              </w:rPr>
            </w:pPr>
            <w:r>
              <w:rPr>
                <w:sz w:val="20"/>
              </w:rPr>
              <w:t>incertezza e solo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2" w:after="1"/>
        <w:rPr>
          <w:b/>
          <w:sz w:val="2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0"/>
        <w:gridCol w:w="2400"/>
        <w:gridCol w:w="1980"/>
        <w:gridCol w:w="1680"/>
        <w:gridCol w:w="1800"/>
        <w:gridCol w:w="1800"/>
        <w:gridCol w:w="2100"/>
      </w:tblGrid>
      <w:tr>
        <w:trPr>
          <w:trHeight w:val="1720" w:hRule="atLeast"/>
        </w:trPr>
        <w:tc>
          <w:tcPr>
            <w:tcW w:w="18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before="18"/>
              <w:ind w:left="110"/>
              <w:rPr>
                <w:sz w:val="20"/>
              </w:rPr>
            </w:pPr>
            <w:r>
              <w:rPr>
                <w:sz w:val="20"/>
              </w:rPr>
              <w:t>con l’aiuto.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260" w:hRule="atLeast"/>
        </w:trPr>
        <w:tc>
          <w:tcPr>
            <w:tcW w:w="1880" w:type="dxa"/>
          </w:tcPr>
          <w:p>
            <w:pPr>
              <w:pStyle w:val="TableParagraph"/>
              <w:spacing w:line="259" w:lineRule="auto" w:before="3"/>
              <w:ind w:left="97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OSSERVARE E SPERIMENTARE SUL CAMPO</w:t>
            </w:r>
          </w:p>
        </w:tc>
        <w:tc>
          <w:tcPr>
            <w:tcW w:w="2400" w:type="dxa"/>
          </w:tcPr>
          <w:p>
            <w:pPr>
              <w:pStyle w:val="TableParagraph"/>
              <w:spacing w:line="259" w:lineRule="auto" w:before="3"/>
              <w:ind w:left="110"/>
              <w:rPr>
                <w:sz w:val="20"/>
              </w:rPr>
            </w:pPr>
            <w:r>
              <w:rPr>
                <w:sz w:val="20"/>
              </w:rPr>
              <w:t>Osservare, analizzare e descrivere fenomeni appartenenti alla realtà naturale.</w:t>
            </w:r>
          </w:p>
        </w:tc>
        <w:tc>
          <w:tcPr>
            <w:tcW w:w="1980" w:type="dxa"/>
          </w:tcPr>
          <w:p>
            <w:pPr>
              <w:pStyle w:val="TableParagraph"/>
              <w:spacing w:line="259" w:lineRule="auto" w:before="3"/>
              <w:ind w:left="110" w:right="141"/>
              <w:rPr>
                <w:sz w:val="20"/>
              </w:rPr>
            </w:pPr>
            <w:r>
              <w:rPr>
                <w:sz w:val="20"/>
              </w:rPr>
              <w:t>Effettuare esperimenti, formulare ipotesi e prospettare soluzioni.</w:t>
            </w:r>
          </w:p>
        </w:tc>
        <w:tc>
          <w:tcPr>
            <w:tcW w:w="1680" w:type="dxa"/>
          </w:tcPr>
          <w:p>
            <w:pPr>
              <w:pStyle w:val="TableParagraph"/>
              <w:spacing w:line="259" w:lineRule="auto" w:before="3"/>
              <w:ind w:left="110" w:right="96"/>
              <w:rPr>
                <w:sz w:val="20"/>
              </w:rPr>
            </w:pPr>
            <w:r>
              <w:rPr>
                <w:sz w:val="20"/>
              </w:rPr>
              <w:t>Sa effettuare esperimenti, formulare ipotesi e prospettare soluzioni in modo parziale e scarsamente autonomo.</w:t>
            </w:r>
          </w:p>
        </w:tc>
        <w:tc>
          <w:tcPr>
            <w:tcW w:w="1800" w:type="dxa"/>
          </w:tcPr>
          <w:p>
            <w:pPr>
              <w:pStyle w:val="TableParagraph"/>
              <w:spacing w:line="259" w:lineRule="auto" w:before="3"/>
              <w:ind w:left="110" w:right="50"/>
              <w:rPr>
                <w:sz w:val="20"/>
              </w:rPr>
            </w:pPr>
            <w:r>
              <w:rPr>
                <w:sz w:val="20"/>
              </w:rPr>
              <w:t>Sa effettuare esperimenti, formulare ipotesi e prospettare soluzioni in modo superficiale.</w:t>
            </w:r>
          </w:p>
        </w:tc>
        <w:tc>
          <w:tcPr>
            <w:tcW w:w="1800" w:type="dxa"/>
          </w:tcPr>
          <w:p>
            <w:pPr>
              <w:pStyle w:val="TableParagraph"/>
              <w:spacing w:line="259" w:lineRule="auto" w:before="3"/>
              <w:ind w:left="110" w:right="97"/>
              <w:rPr>
                <w:sz w:val="20"/>
              </w:rPr>
            </w:pPr>
            <w:r>
              <w:rPr>
                <w:sz w:val="20"/>
              </w:rPr>
              <w:t>Sa effettuare esperimenti, formulare ipotesi e prospettare soluzioni con buona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padronanza.</w:t>
            </w:r>
          </w:p>
        </w:tc>
        <w:tc>
          <w:tcPr>
            <w:tcW w:w="2100" w:type="dxa"/>
          </w:tcPr>
          <w:p>
            <w:pPr>
              <w:pStyle w:val="TableParagraph"/>
              <w:spacing w:line="259" w:lineRule="auto" w:before="3"/>
              <w:ind w:left="110" w:right="153"/>
              <w:rPr>
                <w:sz w:val="20"/>
              </w:rPr>
            </w:pPr>
            <w:r>
              <w:rPr>
                <w:sz w:val="20"/>
              </w:rPr>
              <w:t>Sa effettuare esperimenti, formulare ipotesi e prospettare soluzioni con padronanza e precisione.</w:t>
            </w:r>
          </w:p>
        </w:tc>
      </w:tr>
      <w:tr>
        <w:trPr>
          <w:trHeight w:val="4000" w:hRule="atLeast"/>
        </w:trPr>
        <w:tc>
          <w:tcPr>
            <w:tcW w:w="1880" w:type="dxa"/>
          </w:tcPr>
          <w:p>
            <w:pPr>
              <w:pStyle w:val="TableParagraph"/>
              <w:spacing w:line="259" w:lineRule="auto" w:before="3"/>
              <w:ind w:left="355" w:right="91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L’UOMO I VIVENTI E L’AMBIENTE</w:t>
            </w:r>
          </w:p>
        </w:tc>
        <w:tc>
          <w:tcPr>
            <w:tcW w:w="2400" w:type="dxa"/>
          </w:tcPr>
          <w:p>
            <w:pPr>
              <w:pStyle w:val="TableParagraph"/>
              <w:spacing w:line="259" w:lineRule="auto" w:before="3"/>
              <w:ind w:left="110" w:right="212"/>
              <w:rPr>
                <w:sz w:val="20"/>
              </w:rPr>
            </w:pPr>
            <w:r>
              <w:rPr>
                <w:sz w:val="20"/>
              </w:rPr>
              <w:t>Riconoscere e</w:t>
            </w:r>
            <w:r>
              <w:rPr>
                <w:spacing w:val="-24"/>
                <w:sz w:val="20"/>
              </w:rPr>
              <w:t> </w:t>
            </w:r>
            <w:r>
              <w:rPr>
                <w:sz w:val="20"/>
              </w:rPr>
              <w:t>classificare animali 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vegetali.</w:t>
            </w:r>
          </w:p>
          <w:p>
            <w:pPr>
              <w:pStyle w:val="TableParagraph"/>
              <w:spacing w:line="256" w:lineRule="auto" w:before="160"/>
              <w:ind w:left="110" w:right="101"/>
              <w:rPr>
                <w:sz w:val="20"/>
              </w:rPr>
            </w:pPr>
            <w:r>
              <w:rPr>
                <w:sz w:val="20"/>
              </w:rPr>
              <w:t>Riconoscere e </w:t>
            </w:r>
            <w:r>
              <w:rPr>
                <w:spacing w:val="-1"/>
                <w:sz w:val="20"/>
              </w:rPr>
              <w:t>descrivereilfunzionamento </w:t>
            </w:r>
            <w:r>
              <w:rPr>
                <w:sz w:val="20"/>
              </w:rPr>
              <w:t>del proprio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corpo.</w:t>
            </w:r>
          </w:p>
        </w:tc>
        <w:tc>
          <w:tcPr>
            <w:tcW w:w="1980" w:type="dxa"/>
          </w:tcPr>
          <w:p>
            <w:pPr>
              <w:pStyle w:val="TableParagraph"/>
              <w:spacing w:line="259" w:lineRule="auto" w:before="3"/>
              <w:ind w:left="110" w:right="126"/>
              <w:jc w:val="both"/>
              <w:rPr>
                <w:sz w:val="20"/>
              </w:rPr>
            </w:pPr>
            <w:r>
              <w:rPr>
                <w:sz w:val="20"/>
              </w:rPr>
              <w:t>Classificare animali e vegetali e raccogliere dati.</w:t>
            </w:r>
          </w:p>
          <w:p>
            <w:pPr>
              <w:pStyle w:val="TableParagraph"/>
              <w:spacing w:line="259" w:lineRule="auto" w:before="157"/>
              <w:ind w:left="110" w:right="84"/>
              <w:rPr>
                <w:sz w:val="20"/>
              </w:rPr>
            </w:pPr>
            <w:r>
              <w:rPr>
                <w:sz w:val="20"/>
              </w:rPr>
              <w:t>Riconoscere e descrivere il funzionamento del propriocorpo, di organi e apparati.</w:t>
            </w:r>
          </w:p>
        </w:tc>
        <w:tc>
          <w:tcPr>
            <w:tcW w:w="1680" w:type="dxa"/>
          </w:tcPr>
          <w:p>
            <w:pPr>
              <w:pStyle w:val="TableParagraph"/>
              <w:spacing w:line="259" w:lineRule="auto" w:before="3"/>
              <w:ind w:left="110" w:right="107"/>
              <w:rPr>
                <w:sz w:val="20"/>
              </w:rPr>
            </w:pPr>
            <w:r>
              <w:rPr>
                <w:sz w:val="20"/>
              </w:rPr>
              <w:t>Non sa classificare animali e vegetali in relazione al loro ambiente.</w:t>
            </w:r>
          </w:p>
          <w:p>
            <w:pPr>
              <w:pStyle w:val="TableParagraph"/>
              <w:spacing w:line="259" w:lineRule="auto" w:before="157"/>
              <w:ind w:left="110" w:right="96"/>
              <w:rPr>
                <w:sz w:val="20"/>
              </w:rPr>
            </w:pPr>
            <w:r>
              <w:rPr>
                <w:sz w:val="20"/>
              </w:rPr>
              <w:t>Va guidato a conoscere la struttura del proprio corpo e il funzionamento dei vari organi e apparati.</w:t>
            </w:r>
          </w:p>
        </w:tc>
        <w:tc>
          <w:tcPr>
            <w:tcW w:w="1800" w:type="dxa"/>
          </w:tcPr>
          <w:p>
            <w:pPr>
              <w:pStyle w:val="TableParagraph"/>
              <w:spacing w:line="259" w:lineRule="auto" w:before="3"/>
              <w:ind w:left="110" w:right="130"/>
              <w:rPr>
                <w:sz w:val="20"/>
              </w:rPr>
            </w:pPr>
            <w:r>
              <w:rPr>
                <w:sz w:val="20"/>
              </w:rPr>
              <w:t>Sa classificare animali e vegetali in relazione al loro ambiente in modo semplice e non del tutto corretto.</w:t>
            </w:r>
          </w:p>
          <w:p>
            <w:pPr>
              <w:pStyle w:val="TableParagraph"/>
              <w:spacing w:line="259" w:lineRule="auto" w:before="157"/>
              <w:ind w:left="110" w:right="107"/>
              <w:rPr>
                <w:sz w:val="20"/>
              </w:rPr>
            </w:pPr>
            <w:r>
              <w:rPr>
                <w:sz w:val="20"/>
              </w:rPr>
              <w:t>Conosce la struttura del proprio corpo e il funzionamento dei vari organi e apparati in modo essenziale e non del tutto corretto.</w:t>
            </w:r>
          </w:p>
        </w:tc>
        <w:tc>
          <w:tcPr>
            <w:tcW w:w="1800" w:type="dxa"/>
          </w:tcPr>
          <w:p>
            <w:pPr>
              <w:pStyle w:val="TableParagraph"/>
              <w:spacing w:line="259" w:lineRule="auto" w:before="3"/>
              <w:ind w:left="110" w:right="130"/>
              <w:rPr>
                <w:sz w:val="20"/>
              </w:rPr>
            </w:pPr>
            <w:r>
              <w:rPr>
                <w:sz w:val="20"/>
              </w:rPr>
              <w:t>Sa classificare in modo corretto animali e vegetali in relazione al loro ambiente.</w:t>
            </w:r>
          </w:p>
          <w:p>
            <w:pPr>
              <w:pStyle w:val="TableParagraph"/>
              <w:spacing w:line="259" w:lineRule="auto" w:before="157"/>
              <w:ind w:left="110" w:right="97"/>
              <w:rPr>
                <w:sz w:val="20"/>
              </w:rPr>
            </w:pPr>
            <w:r>
              <w:rPr>
                <w:sz w:val="20"/>
              </w:rPr>
              <w:t>Conosce la struttura del proprio corpo e il funzionamento dei vari organi e apparati in modo chiaro.</w:t>
            </w:r>
          </w:p>
        </w:tc>
        <w:tc>
          <w:tcPr>
            <w:tcW w:w="2100" w:type="dxa"/>
          </w:tcPr>
          <w:p>
            <w:pPr>
              <w:pStyle w:val="TableParagraph"/>
              <w:spacing w:line="259" w:lineRule="auto" w:before="3"/>
              <w:ind w:left="110" w:right="78"/>
              <w:rPr>
                <w:sz w:val="20"/>
              </w:rPr>
            </w:pPr>
            <w:r>
              <w:rPr>
                <w:sz w:val="20"/>
              </w:rPr>
              <w:t>Sa classificare in modo sicuro animali e vegetali in relazione al loro ambiente.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27"/>
              </w:rPr>
            </w:pPr>
          </w:p>
          <w:p>
            <w:pPr>
              <w:pStyle w:val="TableParagraph"/>
              <w:spacing w:line="259" w:lineRule="auto"/>
              <w:ind w:left="110" w:right="153"/>
              <w:rPr>
                <w:sz w:val="20"/>
              </w:rPr>
            </w:pPr>
            <w:r>
              <w:rPr>
                <w:sz w:val="20"/>
              </w:rPr>
              <w:t>Conosce la struttura del proprio corpo e il funzionamento dei vari organi e apparati in modo chiaro, completo e articolato.</w:t>
            </w:r>
          </w:p>
        </w:tc>
      </w:tr>
    </w:tbl>
    <w:p>
      <w:pPr>
        <w:spacing w:after="0" w:line="259" w:lineRule="auto"/>
        <w:rPr>
          <w:sz w:val="20"/>
        </w:rPr>
        <w:sectPr>
          <w:pgSz w:w="16840" w:h="11920" w:orient="landscape"/>
          <w:pgMar w:top="1120" w:bottom="0" w:left="1000" w:right="600"/>
        </w:sect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0"/>
        <w:gridCol w:w="2400"/>
        <w:gridCol w:w="1980"/>
        <w:gridCol w:w="1680"/>
        <w:gridCol w:w="1800"/>
        <w:gridCol w:w="1800"/>
        <w:gridCol w:w="2100"/>
      </w:tblGrid>
      <w:tr>
        <w:trPr>
          <w:trHeight w:val="797" w:hRule="atLeast"/>
        </w:trPr>
        <w:tc>
          <w:tcPr>
            <w:tcW w:w="1880" w:type="dxa"/>
            <w:tcBorders>
              <w:bottom w:val="nil"/>
            </w:tcBorders>
          </w:tcPr>
          <w:p>
            <w:pPr>
              <w:pStyle w:val="TableParagraph"/>
              <w:spacing w:line="254" w:lineRule="auto"/>
              <w:ind w:left="400" w:right="266" w:hanging="165"/>
              <w:rPr>
                <w:b/>
                <w:sz w:val="20"/>
              </w:rPr>
            </w:pPr>
            <w:r>
              <w:rPr>
                <w:b/>
                <w:sz w:val="20"/>
              </w:rPr>
              <w:t>CONOSCENZA ED ESPOSIZIONE</w:t>
            </w:r>
          </w:p>
        </w:tc>
        <w:tc>
          <w:tcPr>
            <w:tcW w:w="2400" w:type="dxa"/>
            <w:tcBorders>
              <w:bottom w:val="nil"/>
            </w:tcBorders>
          </w:tcPr>
          <w:p>
            <w:pPr>
              <w:pStyle w:val="TableParagraph"/>
              <w:spacing w:line="254" w:lineRule="auto"/>
              <w:ind w:left="110"/>
              <w:rPr>
                <w:sz w:val="20"/>
              </w:rPr>
            </w:pPr>
            <w:r>
              <w:rPr>
                <w:sz w:val="20"/>
              </w:rPr>
              <w:t>Conoscere ed esporre i contenuti.</w:t>
            </w:r>
          </w:p>
        </w:tc>
        <w:tc>
          <w:tcPr>
            <w:tcW w:w="198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Organizzare le</w:t>
            </w:r>
          </w:p>
          <w:p>
            <w:pPr>
              <w:pStyle w:val="TableParagraph"/>
              <w:spacing w:line="260" w:lineRule="atLeast" w:before="3"/>
              <w:ind w:left="110" w:right="84"/>
              <w:rPr>
                <w:sz w:val="20"/>
              </w:rPr>
            </w:pPr>
            <w:r>
              <w:rPr>
                <w:sz w:val="20"/>
              </w:rPr>
              <w:t>informazioni, metterle in relazione,</w:t>
            </w:r>
          </w:p>
        </w:tc>
        <w:tc>
          <w:tcPr>
            <w:tcW w:w="168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Organizza con</w:t>
            </w:r>
          </w:p>
          <w:p>
            <w:pPr>
              <w:pStyle w:val="TableParagraph"/>
              <w:spacing w:line="260" w:lineRule="atLeast" w:before="3"/>
              <w:ind w:left="110" w:right="70"/>
              <w:rPr>
                <w:sz w:val="20"/>
              </w:rPr>
            </w:pPr>
            <w:r>
              <w:rPr>
                <w:sz w:val="20"/>
              </w:rPr>
              <w:t>difficoltà le informazioni,</w:t>
            </w:r>
          </w:p>
        </w:tc>
        <w:tc>
          <w:tcPr>
            <w:tcW w:w="180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Organizza</w:t>
            </w:r>
            <w:r>
              <w:rPr>
                <w:spacing w:val="-17"/>
                <w:sz w:val="20"/>
              </w:rPr>
              <w:t> </w:t>
            </w:r>
            <w:r>
              <w:rPr>
                <w:sz w:val="20"/>
              </w:rPr>
              <w:t>i</w:t>
            </w:r>
          </w:p>
          <w:p>
            <w:pPr>
              <w:pStyle w:val="TableParagraph"/>
              <w:spacing w:line="260" w:lineRule="atLeast" w:before="3"/>
              <w:ind w:left="110" w:right="164"/>
              <w:rPr>
                <w:sz w:val="20"/>
              </w:rPr>
            </w:pPr>
            <w:r>
              <w:rPr>
                <w:sz w:val="20"/>
              </w:rPr>
              <w:t>contenuti in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modo abbastanza</w:t>
            </w:r>
          </w:p>
        </w:tc>
        <w:tc>
          <w:tcPr>
            <w:tcW w:w="180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Conosce e</w:t>
            </w:r>
          </w:p>
          <w:p>
            <w:pPr>
              <w:pStyle w:val="TableParagraph"/>
              <w:spacing w:line="260" w:lineRule="atLeast" w:before="3"/>
              <w:ind w:left="110" w:right="50"/>
              <w:rPr>
                <w:sz w:val="20"/>
              </w:rPr>
            </w:pPr>
            <w:r>
              <w:rPr>
                <w:sz w:val="20"/>
              </w:rPr>
              <w:t>organizza i contenuti in modo</w:t>
            </w:r>
          </w:p>
        </w:tc>
        <w:tc>
          <w:tcPr>
            <w:tcW w:w="210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Conosce e organizza i</w:t>
            </w:r>
          </w:p>
          <w:p>
            <w:pPr>
              <w:pStyle w:val="TableParagraph"/>
              <w:spacing w:line="260" w:lineRule="atLeast" w:before="3"/>
              <w:ind w:left="110"/>
              <w:rPr>
                <w:sz w:val="20"/>
              </w:rPr>
            </w:pPr>
            <w:r>
              <w:rPr>
                <w:sz w:val="20"/>
              </w:rPr>
              <w:t>contenuti in modo completo e sicuro; li</w:t>
            </w:r>
          </w:p>
        </w:tc>
      </w:tr>
      <w:tr>
        <w:trPr>
          <w:trHeight w:val="263" w:hRule="atLeast"/>
        </w:trPr>
        <w:tc>
          <w:tcPr>
            <w:tcW w:w="18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riferirle utilizzando il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memorizza i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corretto e li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completo e li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espone con precisione</w:t>
            </w:r>
          </w:p>
        </w:tc>
      </w:tr>
      <w:tr>
        <w:trPr>
          <w:trHeight w:val="263" w:hRule="atLeast"/>
        </w:trPr>
        <w:tc>
          <w:tcPr>
            <w:tcW w:w="18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lessico specifico.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contenuti in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espone con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espone con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e con il lessico</w:t>
            </w:r>
          </w:p>
        </w:tc>
      </w:tr>
      <w:tr>
        <w:trPr>
          <w:trHeight w:val="263" w:hRule="atLeast"/>
        </w:trPr>
        <w:tc>
          <w:tcPr>
            <w:tcW w:w="18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modo molto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sufficiente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proprietà lessicale.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specifico della</w:t>
            </w:r>
          </w:p>
        </w:tc>
      </w:tr>
      <w:tr>
        <w:trPr>
          <w:trHeight w:val="263" w:hRule="atLeast"/>
        </w:trPr>
        <w:tc>
          <w:tcPr>
            <w:tcW w:w="18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lacunoso e li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proprietà di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disciplina.</w:t>
            </w:r>
          </w:p>
        </w:tc>
      </w:tr>
      <w:tr>
        <w:trPr>
          <w:trHeight w:val="408" w:hRule="atLeast"/>
        </w:trPr>
        <w:tc>
          <w:tcPr>
            <w:tcW w:w="18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espone in modo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linguaggio.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2" w:after="1"/>
        <w:rPr>
          <w:b/>
          <w:sz w:val="2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0"/>
        <w:gridCol w:w="2400"/>
        <w:gridCol w:w="1980"/>
        <w:gridCol w:w="1680"/>
        <w:gridCol w:w="1800"/>
        <w:gridCol w:w="1800"/>
        <w:gridCol w:w="2100"/>
      </w:tblGrid>
      <w:tr>
        <w:trPr>
          <w:trHeight w:val="1720" w:hRule="atLeast"/>
        </w:trPr>
        <w:tc>
          <w:tcPr>
            <w:tcW w:w="18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before="18"/>
              <w:ind w:left="110"/>
              <w:rPr>
                <w:sz w:val="20"/>
              </w:rPr>
            </w:pPr>
            <w:r>
              <w:rPr>
                <w:sz w:val="20"/>
              </w:rPr>
              <w:t>confuso.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168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TECNOLOGIA - </w:t>
      </w:r>
      <w:r>
        <w:rPr>
          <w:b/>
          <w:sz w:val="36"/>
          <w:u w:val="thick"/>
        </w:rPr>
        <w:t>Classe Quinta</w:t>
      </w:r>
    </w:p>
    <w:p>
      <w:pPr>
        <w:pStyle w:val="BodyText"/>
        <w:spacing w:before="11"/>
        <w:rPr>
          <w:b/>
          <w:sz w:val="13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80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8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8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8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8"/>
              <w:ind w:left="290" w:right="88" w:hanging="105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8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8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tabs>
                <w:tab w:pos="1139" w:val="left" w:leader="none"/>
              </w:tabs>
              <w:spacing w:before="18"/>
              <w:ind w:left="255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  <w:tab/>
            </w:r>
            <w:r>
              <w:rPr>
                <w:b/>
                <w:spacing w:val="-6"/>
                <w:sz w:val="20"/>
              </w:rPr>
              <w:t>AVANZATO</w:t>
            </w:r>
          </w:p>
        </w:tc>
      </w:tr>
    </w:tbl>
    <w:p>
      <w:pPr>
        <w:spacing w:after="0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1079" w:hRule="atLeast"/>
        </w:trPr>
        <w:tc>
          <w:tcPr>
            <w:tcW w:w="1920" w:type="dxa"/>
          </w:tcPr>
          <w:p>
            <w:pPr>
              <w:pStyle w:val="TableParagraph"/>
              <w:spacing w:line="259" w:lineRule="auto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5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5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5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5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280" w:hRule="atLeast"/>
        </w:trPr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17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VEDERE ED</w:t>
            </w:r>
          </w:p>
        </w:tc>
        <w:tc>
          <w:tcPr>
            <w:tcW w:w="174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15"/>
              <w:rPr>
                <w:sz w:val="20"/>
              </w:rPr>
            </w:pPr>
            <w:r>
              <w:rPr>
                <w:sz w:val="20"/>
              </w:rPr>
              <w:t>Osservare,</w:t>
            </w:r>
          </w:p>
        </w:tc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15"/>
              <w:rPr>
                <w:sz w:val="20"/>
              </w:rPr>
            </w:pPr>
            <w:r>
              <w:rPr>
                <w:sz w:val="20"/>
              </w:rPr>
              <w:t>Individuare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25"/>
              <w:rPr>
                <w:sz w:val="20"/>
              </w:rPr>
            </w:pPr>
            <w:r>
              <w:rPr>
                <w:sz w:val="20"/>
              </w:rPr>
              <w:t>Osservae descrive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20"/>
              <w:rPr>
                <w:sz w:val="20"/>
              </w:rPr>
            </w:pPr>
            <w:r>
              <w:rPr>
                <w:sz w:val="20"/>
              </w:rPr>
              <w:t>Osserva e descrive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20"/>
              <w:rPr>
                <w:sz w:val="20"/>
              </w:rPr>
            </w:pPr>
            <w:r>
              <w:rPr>
                <w:sz w:val="20"/>
              </w:rPr>
              <w:t>Osservae descrive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20"/>
              <w:rPr>
                <w:sz w:val="20"/>
              </w:rPr>
            </w:pPr>
            <w:r>
              <w:rPr>
                <w:sz w:val="20"/>
              </w:rPr>
              <w:t>Osserva e descrive</w:t>
            </w:r>
          </w:p>
        </w:tc>
      </w:tr>
      <w:tr>
        <w:trPr>
          <w:trHeight w:val="26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09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OSSERVARE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classificare e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lecaratteristiche di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elementi del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elementi del mondo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elementi del mondo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elementi del mondo</w:t>
            </w:r>
          </w:p>
        </w:tc>
      </w:tr>
      <w:tr>
        <w:trPr>
          <w:trHeight w:val="26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descrivere.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oggetti efenomeni e le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mondo artificiale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artificiale in modo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artificiale in modo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artificiale in modo</w:t>
            </w:r>
          </w:p>
        </w:tc>
      </w:tr>
      <w:tr>
        <w:trPr>
          <w:trHeight w:val="26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funzioni distrumenti di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solo se guidato.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sufficientemente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corretto.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corretto e preciso.</w:t>
            </w:r>
          </w:p>
        </w:tc>
      </w:tr>
      <w:tr>
        <w:trPr>
          <w:trHeight w:val="988" w:hRule="atLeast"/>
        </w:trPr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uso quotidiano.</w:t>
            </w: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corretto.</w:t>
            </w: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2" w:after="1"/>
        <w:rPr>
          <w:b/>
          <w:sz w:val="2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290" w:hRule="atLeast"/>
        </w:trPr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1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INTERVENIRE E</w:t>
            </w:r>
          </w:p>
        </w:tc>
        <w:tc>
          <w:tcPr>
            <w:tcW w:w="174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15"/>
              <w:rPr>
                <w:sz w:val="20"/>
              </w:rPr>
            </w:pPr>
            <w:r>
              <w:rPr>
                <w:sz w:val="20"/>
              </w:rPr>
              <w:t>Riconoscere i</w:t>
            </w:r>
          </w:p>
        </w:tc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15"/>
              <w:rPr>
                <w:sz w:val="20"/>
              </w:rPr>
            </w:pPr>
            <w:r>
              <w:rPr>
                <w:sz w:val="20"/>
              </w:rPr>
              <w:t>Utilizzare gli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25"/>
              <w:rPr>
                <w:sz w:val="20"/>
              </w:rPr>
            </w:pPr>
            <w:r>
              <w:rPr>
                <w:sz w:val="20"/>
              </w:rPr>
              <w:t>Utilizza il lessico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20"/>
              <w:rPr>
                <w:sz w:val="20"/>
              </w:rPr>
            </w:pPr>
            <w:r>
              <w:rPr>
                <w:sz w:val="20"/>
              </w:rPr>
              <w:t>Utilizza il lessico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20"/>
              <w:rPr>
                <w:sz w:val="20"/>
              </w:rPr>
            </w:pPr>
            <w:r>
              <w:rPr>
                <w:sz w:val="20"/>
              </w:rPr>
              <w:t>Utilizza il lessico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before="18"/>
              <w:ind w:left="120"/>
              <w:rPr>
                <w:sz w:val="20"/>
              </w:rPr>
            </w:pPr>
            <w:r>
              <w:rPr>
                <w:sz w:val="20"/>
              </w:rPr>
              <w:t>Utilizza il lessico</w:t>
            </w:r>
          </w:p>
        </w:tc>
      </w:tr>
      <w:tr>
        <w:trPr>
          <w:trHeight w:val="26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1" w:right="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TRASFORMARE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principali sistemi.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strumentitecnologici a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specifico per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specifico per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specifico per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specifico per descrivere i</w:t>
            </w:r>
          </w:p>
        </w:tc>
      </w:tr>
      <w:tr>
        <w:trPr>
          <w:trHeight w:val="26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disposizione.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descrivere i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descrivere i sistemi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descrivere i sistemi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sistemi tecnologici in</w:t>
            </w:r>
          </w:p>
        </w:tc>
      </w:tr>
      <w:tr>
        <w:trPr>
          <w:trHeight w:val="26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sistemi tecnologici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tecnologici in modo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tecnologici in modo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modo completo ed</w:t>
            </w:r>
          </w:p>
        </w:tc>
      </w:tr>
      <w:tr>
        <w:trPr>
          <w:trHeight w:val="639" w:hRule="atLeast"/>
        </w:trPr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in modo lacunoso.</w:t>
            </w: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essenziale.</w:t>
            </w: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completo.</w:t>
            </w: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appropriato.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168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ARTE E IMMAGINE - </w:t>
      </w:r>
      <w:r>
        <w:rPr>
          <w:b/>
          <w:sz w:val="36"/>
          <w:u w:val="thick"/>
        </w:rPr>
        <w:t>Classe Quinta</w:t>
      </w:r>
    </w:p>
    <w:p>
      <w:pPr>
        <w:spacing w:after="0"/>
        <w:jc w:val="center"/>
        <w:rPr>
          <w:sz w:val="36"/>
        </w:rPr>
        <w:sectPr>
          <w:pgSz w:w="16840" w:h="11920" w:orient="landscape"/>
          <w:pgMar w:top="1120" w:bottom="280" w:left="1000" w:right="600"/>
        </w:sect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779" w:hRule="atLeast"/>
        </w:trPr>
        <w:tc>
          <w:tcPr>
            <w:tcW w:w="1920" w:type="dxa"/>
          </w:tcPr>
          <w:p>
            <w:pPr>
              <w:pStyle w:val="TableParagraph"/>
              <w:spacing w:line="259" w:lineRule="auto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line="243" w:lineRule="exact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/>
              <w:ind w:left="290" w:right="88" w:hanging="105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line="243" w:lineRule="exact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line="243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10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8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8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226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/>
              <w:ind w:left="385" w:right="346" w:firstLine="15"/>
              <w:rPr>
                <w:b/>
                <w:sz w:val="20"/>
              </w:rPr>
            </w:pPr>
            <w:r>
              <w:rPr>
                <w:b/>
                <w:sz w:val="20"/>
              </w:rPr>
              <w:t>ESPRIMERSI E COMUNICAR E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/>
              <w:ind w:left="115" w:right="147"/>
              <w:rPr>
                <w:sz w:val="20"/>
              </w:rPr>
            </w:pPr>
            <w:r>
              <w:rPr>
                <w:sz w:val="20"/>
              </w:rPr>
              <w:t>Rielaborare e produrre immagini.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/>
              <w:ind w:left="115" w:right="194"/>
              <w:rPr>
                <w:sz w:val="20"/>
              </w:rPr>
            </w:pPr>
            <w:r>
              <w:rPr>
                <w:sz w:val="20"/>
              </w:rPr>
              <w:t>Rielaborare e produrreimmagini in modo creativoattraverso tecniche,materiali e strumenti diversi,anche tecnologici.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/>
              <w:ind w:left="125" w:right="88"/>
              <w:rPr>
                <w:sz w:val="20"/>
              </w:rPr>
            </w:pPr>
            <w:r>
              <w:rPr>
                <w:sz w:val="20"/>
              </w:rPr>
              <w:t>Rielabora e produce immagini in modo incerto e con l’aiuto.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20"/>
              <w:rPr>
                <w:sz w:val="20"/>
              </w:rPr>
            </w:pPr>
            <w:r>
              <w:rPr>
                <w:sz w:val="20"/>
              </w:rPr>
              <w:t>Rielabora e produce immagini in modo insicuro.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/>
              <w:ind w:left="120"/>
              <w:rPr>
                <w:sz w:val="20"/>
              </w:rPr>
            </w:pPr>
            <w:r>
              <w:rPr>
                <w:sz w:val="20"/>
              </w:rPr>
              <w:t>Rielabora e produce immagini in modo sicuro.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/>
              <w:ind w:left="120" w:right="81"/>
              <w:rPr>
                <w:sz w:val="20"/>
              </w:rPr>
            </w:pPr>
            <w:r>
              <w:rPr>
                <w:sz w:val="20"/>
              </w:rPr>
              <w:t>Rielabora e produce immagini in modo completo e sicuro.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2" w:after="1"/>
        <w:rPr>
          <w:b/>
          <w:sz w:val="2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280" w:hRule="atLeast"/>
        </w:trPr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18"/>
              <w:ind w:left="11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OSSERVARE E</w:t>
            </w:r>
          </w:p>
        </w:tc>
        <w:tc>
          <w:tcPr>
            <w:tcW w:w="174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18"/>
              <w:ind w:left="115"/>
              <w:rPr>
                <w:sz w:val="20"/>
              </w:rPr>
            </w:pPr>
            <w:r>
              <w:rPr>
                <w:sz w:val="20"/>
              </w:rPr>
              <w:t>Conoscere ed</w:t>
            </w:r>
          </w:p>
        </w:tc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18"/>
              <w:ind w:left="115"/>
              <w:rPr>
                <w:sz w:val="20"/>
              </w:rPr>
            </w:pPr>
            <w:r>
              <w:rPr>
                <w:sz w:val="20"/>
              </w:rPr>
              <w:t>Osservare e descrivere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18"/>
              <w:ind w:left="125"/>
              <w:rPr>
                <w:sz w:val="20"/>
              </w:rPr>
            </w:pPr>
            <w:r>
              <w:rPr>
                <w:sz w:val="20"/>
              </w:rPr>
              <w:t>Osserva e descrive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18"/>
              <w:ind w:left="120"/>
              <w:rPr>
                <w:sz w:val="20"/>
              </w:rPr>
            </w:pPr>
            <w:r>
              <w:rPr>
                <w:sz w:val="20"/>
              </w:rPr>
              <w:t>Osserva, descrive ed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18"/>
              <w:ind w:left="120"/>
              <w:rPr>
                <w:sz w:val="20"/>
              </w:rPr>
            </w:pPr>
            <w:r>
              <w:rPr>
                <w:sz w:val="20"/>
              </w:rPr>
              <w:t>Osserva, descrive</w:t>
            </w:r>
          </w:p>
        </w:tc>
        <w:tc>
          <w:tcPr>
            <w:tcW w:w="2280" w:type="dxa"/>
            <w:vMerge w:val="restart"/>
          </w:tcPr>
          <w:p>
            <w:pPr>
              <w:pStyle w:val="TableParagraph"/>
              <w:spacing w:before="22"/>
              <w:ind w:left="120" w:right="437"/>
              <w:rPr>
                <w:sz w:val="20"/>
              </w:rPr>
            </w:pPr>
            <w:r>
              <w:rPr>
                <w:sz w:val="20"/>
              </w:rPr>
              <w:t>Osserva, descrive edanalizza in modosicuro e completo.</w:t>
            </w:r>
          </w:p>
        </w:tc>
      </w:tr>
      <w:tr>
        <w:trPr>
          <w:trHeight w:val="24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LEGGERE LE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apprezzare alcuni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opere d’arte e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sz w:val="20"/>
              </w:rPr>
              <w:t>in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analizza in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edanalizza in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IMMAGINI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beni artistico –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apprezzare i principali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sz w:val="20"/>
              </w:rPr>
              <w:t>modosuperficiale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modosuperficiale.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modocompleto.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culturali del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beni artistici presenti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sz w:val="20"/>
              </w:rPr>
              <w:t>e pocoadeguato.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territorio.</w:t>
            </w: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nel territorio.</w:t>
            </w: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20" w:orient="landscape"/>
          <w:pgMar w:top="1120" w:bottom="280" w:left="1000" w:right="600"/>
        </w:sectPr>
      </w:pPr>
    </w:p>
    <w:p>
      <w:pPr>
        <w:spacing w:before="26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MUSICA - </w:t>
      </w:r>
      <w:r>
        <w:rPr>
          <w:b/>
          <w:sz w:val="36"/>
          <w:u w:val="thick"/>
        </w:rPr>
        <w:t>Classe Quinta</w:t>
      </w: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80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14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14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4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4"/>
              <w:ind w:left="290" w:right="88" w:hanging="105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before="14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4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before="14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08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4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9" w:lineRule="auto" w:before="4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  <w:tr>
        <w:trPr>
          <w:trHeight w:val="2059" w:hRule="atLeast"/>
        </w:trPr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580"/>
              <w:rPr>
                <w:b/>
                <w:sz w:val="20"/>
              </w:rPr>
            </w:pPr>
            <w:r>
              <w:rPr>
                <w:b/>
                <w:sz w:val="20"/>
              </w:rPr>
              <w:t>ASCOLTO</w:t>
            </w:r>
          </w:p>
        </w:tc>
        <w:tc>
          <w:tcPr>
            <w:tcW w:w="17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/>
              <w:ind w:left="115"/>
              <w:rPr>
                <w:sz w:val="20"/>
              </w:rPr>
            </w:pPr>
            <w:r>
              <w:rPr>
                <w:sz w:val="20"/>
              </w:rPr>
              <w:t>Ascolto e comprensione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14"/>
              <w:ind w:left="115"/>
              <w:rPr>
                <w:sz w:val="20"/>
              </w:rPr>
            </w:pPr>
            <w:r>
              <w:rPr>
                <w:sz w:val="20"/>
              </w:rPr>
              <w:t>Riconoscere, ascoltare eclassificare elementi sonori ebrani musicali.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4"/>
              <w:ind w:left="125" w:right="88"/>
              <w:rPr>
                <w:sz w:val="20"/>
              </w:rPr>
            </w:pPr>
            <w:r>
              <w:rPr>
                <w:sz w:val="20"/>
              </w:rPr>
              <w:t>Ascolta brani musicali di vario genere con scarsa attenzione.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4"/>
              <w:ind w:left="120" w:right="249"/>
              <w:rPr>
                <w:sz w:val="20"/>
              </w:rPr>
            </w:pPr>
            <w:r>
              <w:rPr>
                <w:sz w:val="20"/>
              </w:rPr>
              <w:t>Ascolta brani musicali di vario genere con poca attenzione.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14"/>
              <w:ind w:left="120" w:right="249"/>
              <w:rPr>
                <w:sz w:val="20"/>
              </w:rPr>
            </w:pPr>
            <w:r>
              <w:rPr>
                <w:sz w:val="20"/>
              </w:rPr>
              <w:t>Ascolta brani musicali di vario genere con attenzione.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4"/>
              <w:ind w:left="120" w:right="81"/>
              <w:rPr>
                <w:sz w:val="20"/>
              </w:rPr>
            </w:pPr>
            <w:r>
              <w:rPr>
                <w:sz w:val="20"/>
              </w:rPr>
              <w:t>Ascolta brani musicali di vario genere con molta attenzione.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2" w:after="1"/>
        <w:rPr>
          <w:b/>
          <w:sz w:val="24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1699" w:hRule="atLeast"/>
        </w:trPr>
        <w:tc>
          <w:tcPr>
            <w:tcW w:w="19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15"/>
              <w:rPr>
                <w:sz w:val="20"/>
              </w:rPr>
            </w:pPr>
            <w:r>
              <w:rPr>
                <w:sz w:val="20"/>
              </w:rPr>
              <w:t>Esecuzione</w:t>
            </w:r>
          </w:p>
        </w:tc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15"/>
              <w:rPr>
                <w:sz w:val="20"/>
              </w:rPr>
            </w:pPr>
            <w:r>
              <w:rPr>
                <w:sz w:val="20"/>
              </w:rPr>
              <w:t>Esplorare diverse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25"/>
              <w:rPr>
                <w:sz w:val="20"/>
              </w:rPr>
            </w:pPr>
            <w:r>
              <w:rPr>
                <w:sz w:val="20"/>
              </w:rPr>
              <w:t>Utilizza il corpo, la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20"/>
              <w:rPr>
                <w:sz w:val="20"/>
              </w:rPr>
            </w:pPr>
            <w:r>
              <w:rPr>
                <w:sz w:val="20"/>
              </w:rPr>
              <w:t>Utilizza il corpo, la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20"/>
              <w:rPr>
                <w:sz w:val="20"/>
              </w:rPr>
            </w:pPr>
            <w:r>
              <w:rPr>
                <w:sz w:val="20"/>
              </w:rPr>
              <w:t>Utilizza il corpo, la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20"/>
              <w:rPr>
                <w:sz w:val="20"/>
              </w:rPr>
            </w:pPr>
            <w:r>
              <w:rPr>
                <w:sz w:val="20"/>
              </w:rPr>
              <w:t>Utilizza il corpo, la voce e</w:t>
            </w:r>
          </w:p>
        </w:tc>
      </w:tr>
      <w:tr>
        <w:trPr>
          <w:trHeight w:val="526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8"/>
              <w:ind w:left="400"/>
              <w:rPr>
                <w:b/>
                <w:sz w:val="20"/>
              </w:rPr>
            </w:pPr>
            <w:r>
              <w:rPr>
                <w:b/>
                <w:sz w:val="20"/>
              </w:rPr>
              <w:t>PRODUZIONE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possibilitàespressive</w:t>
            </w:r>
          </w:p>
          <w:p>
            <w:pPr>
              <w:pStyle w:val="TableParagraph"/>
              <w:spacing w:before="19"/>
              <w:ind w:left="115"/>
              <w:rPr>
                <w:sz w:val="20"/>
              </w:rPr>
            </w:pPr>
            <w:r>
              <w:rPr>
                <w:sz w:val="20"/>
              </w:rPr>
              <w:t>della voce,</w:t>
            </w:r>
            <w:r>
              <w:rPr>
                <w:spacing w:val="-23"/>
                <w:sz w:val="20"/>
              </w:rPr>
              <w:t> </w:t>
            </w:r>
            <w:r>
              <w:rPr>
                <w:sz w:val="20"/>
              </w:rPr>
              <w:t>delcorpo,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voce e gli</w:t>
            </w:r>
          </w:p>
          <w:p>
            <w:pPr>
              <w:pStyle w:val="TableParagraph"/>
              <w:spacing w:before="19"/>
              <w:ind w:left="125"/>
              <w:rPr>
                <w:sz w:val="20"/>
              </w:rPr>
            </w:pPr>
            <w:r>
              <w:rPr>
                <w:sz w:val="20"/>
              </w:rPr>
              <w:t>strumenti per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voce e gli</w:t>
            </w:r>
            <w:r>
              <w:rPr>
                <w:spacing w:val="-20"/>
                <w:sz w:val="20"/>
              </w:rPr>
              <w:t> </w:t>
            </w:r>
            <w:r>
              <w:rPr>
                <w:sz w:val="20"/>
              </w:rPr>
              <w:t>strumenti</w:t>
            </w:r>
          </w:p>
          <w:p>
            <w:pPr>
              <w:pStyle w:val="TableParagraph"/>
              <w:spacing w:before="19"/>
              <w:ind w:left="120"/>
              <w:rPr>
                <w:sz w:val="20"/>
              </w:rPr>
            </w:pPr>
            <w:r>
              <w:rPr>
                <w:sz w:val="20"/>
              </w:rPr>
              <w:t>per produrre</w:t>
            </w:r>
            <w:r>
              <w:rPr>
                <w:spacing w:val="-24"/>
                <w:sz w:val="20"/>
              </w:rPr>
              <w:t> </w:t>
            </w:r>
            <w:r>
              <w:rPr>
                <w:sz w:val="20"/>
              </w:rPr>
              <w:t>eventi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voce e gli</w:t>
            </w:r>
            <w:r>
              <w:rPr>
                <w:spacing w:val="-20"/>
                <w:sz w:val="20"/>
              </w:rPr>
              <w:t> </w:t>
            </w:r>
            <w:r>
              <w:rPr>
                <w:sz w:val="20"/>
              </w:rPr>
              <w:t>strumenti</w:t>
            </w:r>
          </w:p>
          <w:p>
            <w:pPr>
              <w:pStyle w:val="TableParagraph"/>
              <w:spacing w:before="19"/>
              <w:ind w:left="120"/>
              <w:rPr>
                <w:sz w:val="20"/>
              </w:rPr>
            </w:pPr>
            <w:r>
              <w:rPr>
                <w:sz w:val="20"/>
              </w:rPr>
              <w:t>per produrre</w:t>
            </w:r>
            <w:r>
              <w:rPr>
                <w:spacing w:val="-24"/>
                <w:sz w:val="20"/>
              </w:rPr>
              <w:t> </w:t>
            </w:r>
            <w:r>
              <w:rPr>
                <w:sz w:val="20"/>
              </w:rPr>
              <w:t>eventi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gli strumenti per</w:t>
            </w:r>
          </w:p>
          <w:p>
            <w:pPr>
              <w:pStyle w:val="TableParagraph"/>
              <w:spacing w:before="19"/>
              <w:ind w:left="120"/>
              <w:rPr>
                <w:sz w:val="20"/>
              </w:rPr>
            </w:pPr>
            <w:r>
              <w:rPr>
                <w:sz w:val="20"/>
              </w:rPr>
              <w:t>produrre eventi sonori in</w:t>
            </w:r>
          </w:p>
        </w:tc>
      </w:tr>
      <w:tr>
        <w:trPr>
          <w:trHeight w:val="26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di oggetti sonori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produrre eventi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sonori in modo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sonori in modo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modo sicuro e</w:t>
            </w:r>
          </w:p>
        </w:tc>
      </w:tr>
      <w:tr>
        <w:trPr>
          <w:trHeight w:val="26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estrumenti musicali.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sonori solo se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essenziale.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sicuro.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consapevole.</w:t>
            </w:r>
          </w:p>
        </w:tc>
      </w:tr>
      <w:tr>
        <w:trPr>
          <w:trHeight w:val="565" w:hRule="atLeast"/>
        </w:trPr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guidato.</w:t>
            </w: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188"/>
        <w:ind w:left="4093" w:right="3991" w:firstLine="0"/>
        <w:jc w:val="center"/>
        <w:rPr>
          <w:b/>
          <w:sz w:val="36"/>
        </w:rPr>
      </w:pPr>
      <w:r>
        <w:rPr>
          <w:b/>
          <w:sz w:val="36"/>
        </w:rPr>
        <w:t>SCIENZE MOTORIE E SPORTIVE - </w:t>
      </w:r>
      <w:r>
        <w:rPr>
          <w:b/>
          <w:sz w:val="36"/>
          <w:u w:val="thick"/>
        </w:rPr>
        <w:t>Classe Quinta</w:t>
      </w: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780" w:hRule="atLeast"/>
        </w:trPr>
        <w:tc>
          <w:tcPr>
            <w:tcW w:w="1920" w:type="dxa"/>
          </w:tcPr>
          <w:p>
            <w:pPr>
              <w:pStyle w:val="TableParagraph"/>
              <w:spacing w:line="259" w:lineRule="auto" w:before="8"/>
              <w:ind w:left="385" w:right="249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DIMENSIONE DI COMPETENZA</w:t>
            </w:r>
          </w:p>
        </w:tc>
        <w:tc>
          <w:tcPr>
            <w:tcW w:w="1740" w:type="dxa"/>
          </w:tcPr>
          <w:p>
            <w:pPr>
              <w:pStyle w:val="TableParagraph"/>
              <w:spacing w:before="8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2060" w:type="dxa"/>
          </w:tcPr>
          <w:p>
            <w:pPr>
              <w:pStyle w:val="TableParagraph"/>
              <w:spacing w:line="259" w:lineRule="auto" w:before="8"/>
              <w:ind w:left="295" w:right="5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8"/>
              <w:ind w:left="290" w:right="88" w:hanging="105"/>
              <w:rPr>
                <w:b/>
                <w:sz w:val="20"/>
              </w:rPr>
            </w:pPr>
            <w:r>
              <w:rPr>
                <w:b/>
                <w:sz w:val="20"/>
              </w:rPr>
              <w:t>LIVELLOIN VIA DI ACQUISIZIONE</w:t>
            </w:r>
          </w:p>
        </w:tc>
        <w:tc>
          <w:tcPr>
            <w:tcW w:w="1920" w:type="dxa"/>
          </w:tcPr>
          <w:p>
            <w:pPr>
              <w:pStyle w:val="TableParagraph"/>
              <w:spacing w:before="8"/>
              <w:ind w:left="12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BASE</w:t>
            </w:r>
          </w:p>
        </w:tc>
        <w:tc>
          <w:tcPr>
            <w:tcW w:w="1920" w:type="dxa"/>
          </w:tcPr>
          <w:p>
            <w:pPr>
              <w:pStyle w:val="TableParagraph"/>
              <w:spacing w:line="259" w:lineRule="auto" w:before="8"/>
              <w:ind w:left="435" w:right="363" w:firstLine="210"/>
              <w:rPr>
                <w:b/>
                <w:sz w:val="20"/>
              </w:rPr>
            </w:pPr>
            <w:r>
              <w:rPr>
                <w:b/>
                <w:sz w:val="20"/>
              </w:rPr>
              <w:t>LIVELLO INTERMEDIO</w:t>
            </w:r>
          </w:p>
        </w:tc>
        <w:tc>
          <w:tcPr>
            <w:tcW w:w="2280" w:type="dxa"/>
          </w:tcPr>
          <w:p>
            <w:pPr>
              <w:pStyle w:val="TableParagraph"/>
              <w:spacing w:before="8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LIVELLO AVANZATO</w:t>
            </w:r>
          </w:p>
        </w:tc>
      </w:tr>
      <w:tr>
        <w:trPr>
          <w:trHeight w:val="1140" w:hRule="atLeast"/>
        </w:trPr>
        <w:tc>
          <w:tcPr>
            <w:tcW w:w="1920" w:type="dxa"/>
          </w:tcPr>
          <w:p>
            <w:pPr>
              <w:pStyle w:val="TableParagraph"/>
              <w:spacing w:line="254" w:lineRule="auto" w:before="18"/>
              <w:ind w:left="115" w:right="249"/>
              <w:rPr>
                <w:sz w:val="20"/>
              </w:rPr>
            </w:pPr>
            <w:r>
              <w:rPr>
                <w:sz w:val="20"/>
              </w:rPr>
              <w:t>Quali aspetti vado ad analizzare.</w:t>
            </w:r>
          </w:p>
        </w:tc>
        <w:tc>
          <w:tcPr>
            <w:tcW w:w="1740" w:type="dxa"/>
          </w:tcPr>
          <w:p>
            <w:pPr>
              <w:pStyle w:val="TableParagraph"/>
              <w:spacing w:line="254" w:lineRule="auto" w:before="18"/>
              <w:ind w:left="115"/>
              <w:rPr>
                <w:sz w:val="20"/>
              </w:rPr>
            </w:pPr>
            <w:r>
              <w:rPr>
                <w:sz w:val="20"/>
              </w:rPr>
              <w:t>Che cosa vado a valutare.</w:t>
            </w:r>
          </w:p>
        </w:tc>
        <w:tc>
          <w:tcPr>
            <w:tcW w:w="2060" w:type="dxa"/>
          </w:tcPr>
          <w:p>
            <w:pPr>
              <w:pStyle w:val="TableParagraph"/>
              <w:spacing w:before="7"/>
              <w:rPr>
                <w:b/>
                <w:sz w:val="3"/>
              </w:rPr>
            </w:pPr>
          </w:p>
          <w:p>
            <w:pPr>
              <w:pStyle w:val="TableParagraph"/>
              <w:ind w:left="82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03450" cy="663797"/>
                  <wp:effectExtent l="0" t="0" r="0" b="0"/>
                  <wp:docPr id="87" name="image1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" name="image1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450" cy="663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2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7/8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9/10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</w:r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988" w:hRule="atLeast"/>
        </w:trPr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tabs>
                <w:tab w:pos="1344" w:val="left" w:leader="none"/>
              </w:tabs>
              <w:spacing w:line="259" w:lineRule="auto"/>
              <w:ind w:left="115" w:right="181"/>
              <w:rPr>
                <w:b/>
                <w:sz w:val="20"/>
              </w:rPr>
            </w:pPr>
            <w:r>
              <w:rPr>
                <w:b/>
                <w:sz w:val="20"/>
              </w:rPr>
              <w:t>IL CORPO E LA </w:t>
            </w:r>
            <w:r>
              <w:rPr>
                <w:b/>
                <w:spacing w:val="-3"/>
                <w:sz w:val="20"/>
              </w:rPr>
              <w:t>SUA </w:t>
            </w:r>
            <w:r>
              <w:rPr>
                <w:b/>
                <w:sz w:val="20"/>
              </w:rPr>
              <w:t>RELAZIONE</w:t>
              <w:tab/>
            </w:r>
            <w:r>
              <w:rPr>
                <w:b/>
                <w:spacing w:val="-6"/>
                <w:sz w:val="20"/>
              </w:rPr>
              <w:t>CON</w:t>
            </w:r>
          </w:p>
        </w:tc>
        <w:tc>
          <w:tcPr>
            <w:tcW w:w="174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3"/>
              <w:ind w:left="115"/>
              <w:rPr>
                <w:sz w:val="20"/>
              </w:rPr>
            </w:pPr>
            <w:r>
              <w:rPr>
                <w:sz w:val="20"/>
              </w:rPr>
              <w:t>Usare gli schemi motori.</w:t>
            </w:r>
          </w:p>
        </w:tc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3"/>
              <w:ind w:left="115" w:right="56"/>
              <w:rPr>
                <w:sz w:val="20"/>
              </w:rPr>
            </w:pPr>
            <w:r>
              <w:rPr>
                <w:sz w:val="20"/>
              </w:rPr>
              <w:t>Conoscere le parti del corpo e usare gli schemi motori.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3"/>
              <w:ind w:left="125" w:right="88"/>
              <w:rPr>
                <w:sz w:val="20"/>
              </w:rPr>
            </w:pPr>
            <w:r>
              <w:rPr>
                <w:sz w:val="20"/>
              </w:rPr>
              <w:t>Utilizza con difficoltà diversi schemi motori.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3"/>
              <w:ind w:left="120" w:right="249"/>
              <w:rPr>
                <w:sz w:val="20"/>
              </w:rPr>
            </w:pPr>
            <w:r>
              <w:rPr>
                <w:sz w:val="20"/>
              </w:rPr>
              <w:t>Ha una sufficiente padronanza degli schemi motori.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59" w:lineRule="auto" w:before="3"/>
              <w:ind w:left="120" w:right="387"/>
              <w:jc w:val="both"/>
              <w:rPr>
                <w:sz w:val="20"/>
              </w:rPr>
            </w:pPr>
            <w:r>
              <w:rPr>
                <w:sz w:val="20"/>
              </w:rPr>
              <w:t>Ha una completa padronanza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degli schemi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motori.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line="242" w:lineRule="auto" w:before="3"/>
              <w:ind w:left="120" w:right="81"/>
              <w:rPr>
                <w:sz w:val="20"/>
              </w:rPr>
            </w:pPr>
            <w:r>
              <w:rPr>
                <w:sz w:val="20"/>
              </w:rPr>
              <w:t>Coordina ed utilizza diversi schemi motori combinati tra</w:t>
            </w:r>
          </w:p>
          <w:p>
            <w:pPr>
              <w:pStyle w:val="TableParagraph"/>
              <w:spacing w:line="226" w:lineRule="exact"/>
              <w:ind w:left="120"/>
              <w:rPr>
                <w:sz w:val="20"/>
              </w:rPr>
            </w:pPr>
            <w:r>
              <w:rPr>
                <w:sz w:val="20"/>
              </w:rPr>
              <w:t>loro in modo sicuro e</w:t>
            </w:r>
          </w:p>
        </w:tc>
      </w:tr>
      <w:tr>
        <w:trPr>
          <w:trHeight w:val="261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LO SPAZIO E IL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8" w:lineRule="exact" w:before="14"/>
              <w:ind w:left="120"/>
              <w:rPr>
                <w:sz w:val="20"/>
              </w:rPr>
            </w:pPr>
            <w:r>
              <w:rPr>
                <w:sz w:val="20"/>
              </w:rPr>
              <w:t>completo.</w:t>
            </w:r>
          </w:p>
        </w:tc>
      </w:tr>
      <w:tr>
        <w:trPr>
          <w:trHeight w:val="2649" w:hRule="atLeast"/>
        </w:trPr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spacing w:line="211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TEMPO</w:t>
            </w:r>
          </w:p>
        </w:tc>
        <w:tc>
          <w:tcPr>
            <w:tcW w:w="17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20" w:orient="landscape"/>
          <w:pgMar w:top="1120" w:bottom="280" w:left="1000" w:right="600"/>
        </w:sectPr>
      </w:pPr>
    </w:p>
    <w:tbl>
      <w:tblPr>
        <w:tblW w:w="0" w:type="auto"/>
        <w:jc w:val="left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740"/>
        <w:gridCol w:w="2060"/>
        <w:gridCol w:w="1760"/>
        <w:gridCol w:w="1920"/>
        <w:gridCol w:w="1920"/>
        <w:gridCol w:w="2280"/>
      </w:tblGrid>
      <w:tr>
        <w:trPr>
          <w:trHeight w:val="270" w:hRule="atLeast"/>
        </w:trPr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IL GIOCO, LOSPORT,</w:t>
            </w:r>
          </w:p>
        </w:tc>
        <w:tc>
          <w:tcPr>
            <w:tcW w:w="174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5"/>
              <w:rPr>
                <w:sz w:val="20"/>
              </w:rPr>
            </w:pPr>
            <w:r>
              <w:rPr>
                <w:sz w:val="20"/>
              </w:rPr>
              <w:t>Partecipare e</w:t>
            </w:r>
          </w:p>
        </w:tc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5"/>
              <w:rPr>
                <w:sz w:val="20"/>
              </w:rPr>
            </w:pPr>
            <w:r>
              <w:rPr>
                <w:sz w:val="20"/>
              </w:rPr>
              <w:t>Conoscere e applicare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25"/>
              <w:rPr>
                <w:sz w:val="20"/>
              </w:rPr>
            </w:pPr>
            <w:r>
              <w:rPr>
                <w:sz w:val="20"/>
              </w:rPr>
              <w:t>Non conosce e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20"/>
              <w:rPr>
                <w:sz w:val="20"/>
              </w:rPr>
            </w:pPr>
            <w:r>
              <w:rPr>
                <w:sz w:val="20"/>
              </w:rPr>
              <w:t>Conosce, ma non</w:t>
            </w:r>
          </w:p>
        </w:tc>
        <w:tc>
          <w:tcPr>
            <w:tcW w:w="192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20"/>
              <w:rPr>
                <w:sz w:val="20"/>
              </w:rPr>
            </w:pPr>
            <w:r>
              <w:rPr>
                <w:sz w:val="20"/>
              </w:rPr>
              <w:t>Conosce e rispetta le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20"/>
              <w:rPr>
                <w:sz w:val="20"/>
              </w:rPr>
            </w:pPr>
            <w:r>
              <w:rPr>
                <w:sz w:val="20"/>
              </w:rPr>
              <w:t>Collabora con gli altri e</w:t>
            </w:r>
          </w:p>
        </w:tc>
      </w:tr>
      <w:tr>
        <w:trPr>
          <w:trHeight w:val="26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LEREGOLE E IL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rispettare le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le regole per sé e per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rispetta le regole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sempre rispetta le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regole con senso di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rispetta le regole con</w:t>
            </w:r>
          </w:p>
        </w:tc>
      </w:tr>
      <w:tr>
        <w:trPr>
          <w:trHeight w:val="263" w:hRule="atLeast"/>
        </w:trPr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FAIRPLAY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regole.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gli altri nell’uso degli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5"/>
              <w:rPr>
                <w:sz w:val="20"/>
              </w:rPr>
            </w:pPr>
            <w:r>
              <w:rPr>
                <w:sz w:val="20"/>
              </w:rPr>
              <w:t>dei giochi.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regole.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responsabilità.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grande senso di</w:t>
            </w:r>
          </w:p>
        </w:tc>
      </w:tr>
      <w:tr>
        <w:trPr>
          <w:trHeight w:val="902" w:hRule="atLeast"/>
        </w:trPr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spazi della scuola.</w:t>
            </w: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20"/>
              <w:rPr>
                <w:sz w:val="20"/>
              </w:rPr>
            </w:pPr>
            <w:r>
              <w:rPr>
                <w:sz w:val="20"/>
              </w:rPr>
              <w:t>responsabilità.</w:t>
            </w:r>
          </w:p>
        </w:tc>
      </w:tr>
    </w:tbl>
    <w:p>
      <w:pPr>
        <w:spacing w:after="0" w:line="235" w:lineRule="exact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pStyle w:val="BodyText"/>
        <w:spacing w:before="7"/>
        <w:rPr>
          <w:b/>
          <w:sz w:val="24"/>
        </w:rPr>
      </w:pPr>
    </w:p>
    <w:tbl>
      <w:tblPr>
        <w:tblW w:w="0" w:type="auto"/>
        <w:jc w:val="left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0"/>
        <w:gridCol w:w="3420"/>
        <w:gridCol w:w="2420"/>
        <w:gridCol w:w="2400"/>
        <w:gridCol w:w="2400"/>
        <w:gridCol w:w="2400"/>
      </w:tblGrid>
      <w:tr>
        <w:trPr>
          <w:trHeight w:val="899" w:hRule="atLeast"/>
        </w:trPr>
        <w:tc>
          <w:tcPr>
            <w:tcW w:w="14420" w:type="dxa"/>
            <w:gridSpan w:val="6"/>
          </w:tcPr>
          <w:p>
            <w:pPr>
              <w:pStyle w:val="TableParagraph"/>
              <w:spacing w:line="296" w:lineRule="exact" w:before="29"/>
              <w:ind w:left="6044" w:right="4415" w:hanging="1545"/>
              <w:rPr>
                <w:b/>
                <w:sz w:val="28"/>
              </w:rPr>
            </w:pPr>
            <w:r>
              <w:rPr>
                <w:b/>
                <w:sz w:val="28"/>
              </w:rPr>
              <w:t>RUBRICA DI VALUTAZIONE EDUCAZIONECIVICA SCUOLA PRIMARIA: TUTTE LE CLASSI</w:t>
            </w:r>
          </w:p>
        </w:tc>
      </w:tr>
      <w:tr>
        <w:trPr>
          <w:trHeight w:val="363" w:hRule="atLeast"/>
        </w:trPr>
        <w:tc>
          <w:tcPr>
            <w:tcW w:w="1380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0" w:type="dxa"/>
          </w:tcPr>
          <w:p>
            <w:pPr>
              <w:pStyle w:val="TableParagraph"/>
              <w:spacing w:before="2"/>
              <w:ind w:left="1171" w:right="112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OBIETTIVI</w:t>
            </w:r>
          </w:p>
        </w:tc>
        <w:tc>
          <w:tcPr>
            <w:tcW w:w="9620" w:type="dxa"/>
            <w:gridSpan w:val="4"/>
          </w:tcPr>
          <w:p>
            <w:pPr>
              <w:pStyle w:val="TableParagraph"/>
              <w:spacing w:before="37"/>
              <w:ind w:left="4514" w:right="44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LIVELLI</w:t>
            </w:r>
          </w:p>
        </w:tc>
      </w:tr>
      <w:tr>
        <w:trPr>
          <w:trHeight w:val="500" w:hRule="atLeast"/>
        </w:trPr>
        <w:tc>
          <w:tcPr>
            <w:tcW w:w="1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>
            <w:pPr>
              <w:pStyle w:val="TableParagraph"/>
              <w:spacing w:line="240" w:lineRule="atLeast" w:before="16"/>
              <w:ind w:left="449" w:right="659" w:hanging="90"/>
              <w:rPr>
                <w:b/>
                <w:sz w:val="20"/>
              </w:rPr>
            </w:pPr>
            <w:r>
              <w:rPr>
                <w:b/>
                <w:sz w:val="20"/>
              </w:rPr>
              <w:t>IN VIA DI PRIMA ACQUISIZIONE</w:t>
            </w:r>
          </w:p>
        </w:tc>
        <w:tc>
          <w:tcPr>
            <w:tcW w:w="2400" w:type="dxa"/>
          </w:tcPr>
          <w:p>
            <w:pPr>
              <w:pStyle w:val="TableParagraph"/>
              <w:spacing w:before="20"/>
              <w:ind w:left="84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BASE</w:t>
            </w:r>
          </w:p>
        </w:tc>
        <w:tc>
          <w:tcPr>
            <w:tcW w:w="2400" w:type="dxa"/>
          </w:tcPr>
          <w:p>
            <w:pPr>
              <w:pStyle w:val="TableParagraph"/>
              <w:spacing w:before="20"/>
              <w:ind w:left="534"/>
              <w:rPr>
                <w:b/>
                <w:sz w:val="20"/>
              </w:rPr>
            </w:pPr>
            <w:r>
              <w:rPr>
                <w:b/>
                <w:sz w:val="20"/>
              </w:rPr>
              <w:t>INTERMEDIO</w:t>
            </w:r>
          </w:p>
        </w:tc>
        <w:tc>
          <w:tcPr>
            <w:tcW w:w="2400" w:type="dxa"/>
          </w:tcPr>
          <w:p>
            <w:pPr>
              <w:pStyle w:val="TableParagraph"/>
              <w:spacing w:before="20"/>
              <w:ind w:left="654"/>
              <w:rPr>
                <w:b/>
                <w:sz w:val="20"/>
              </w:rPr>
            </w:pPr>
            <w:r>
              <w:rPr>
                <w:b/>
                <w:sz w:val="20"/>
              </w:rPr>
              <w:t>AVANZATO</w:t>
            </w:r>
          </w:p>
        </w:tc>
      </w:tr>
      <w:tr>
        <w:trPr>
          <w:trHeight w:val="2599" w:hRule="atLeast"/>
        </w:trPr>
        <w:tc>
          <w:tcPr>
            <w:tcW w:w="1380" w:type="dxa"/>
            <w:tcBorders>
              <w:bottom w:val="nil"/>
            </w:tcBorders>
          </w:tcPr>
          <w:p>
            <w:pPr>
              <w:pStyle w:val="TableParagraph"/>
              <w:spacing w:before="6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9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  <w:tc>
          <w:tcPr>
            <w:tcW w:w="3420" w:type="dxa"/>
            <w:tcBorders>
              <w:bottom w:val="nil"/>
            </w:tcBorders>
          </w:tcPr>
          <w:p>
            <w:pPr>
              <w:pStyle w:val="TableParagraph"/>
              <w:spacing w:before="2"/>
              <w:ind w:left="14" w:right="135"/>
              <w:rPr>
                <w:sz w:val="20"/>
              </w:rPr>
            </w:pPr>
            <w:r>
              <w:rPr>
                <w:sz w:val="20"/>
              </w:rPr>
              <w:t>Conoscereiprincipisu cui sifonda la convivenza</w:t>
            </w:r>
          </w:p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ind w:left="14" w:right="135"/>
              <w:rPr>
                <w:sz w:val="20"/>
              </w:rPr>
            </w:pPr>
            <w:r>
              <w:rPr>
                <w:sz w:val="20"/>
              </w:rPr>
              <w:t>Conoscereiprincipifondamentali e alcuniarticolidellaCostituzione, delleleggi e delle Carte Internazionali.</w:t>
            </w:r>
          </w:p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ind w:left="14" w:right="135"/>
              <w:rPr>
                <w:sz w:val="20"/>
              </w:rPr>
            </w:pPr>
            <w:r>
              <w:rPr>
                <w:sz w:val="20"/>
              </w:rPr>
              <w:t>Conoscereorganizzazioni e sistemisociali, amministrativi, politici, a livello locale e nazionale.</w:t>
            </w:r>
          </w:p>
        </w:tc>
        <w:tc>
          <w:tcPr>
            <w:tcW w:w="2420" w:type="dxa"/>
            <w:tcBorders>
              <w:bottom w:val="nil"/>
            </w:tcBorders>
          </w:tcPr>
          <w:p>
            <w:pPr>
              <w:pStyle w:val="TableParagraph"/>
              <w:spacing w:before="2"/>
              <w:ind w:left="134" w:right="64"/>
              <w:rPr>
                <w:sz w:val="20"/>
              </w:rPr>
            </w:pPr>
            <w:r>
              <w:rPr>
                <w:sz w:val="20"/>
              </w:rPr>
              <w:t>Le conoscenze sui temipropostisonoessenzia li e non semprebenorganizzate, recuperabili con l’aiutodell’insegnante.</w:t>
            </w:r>
          </w:p>
        </w:tc>
        <w:tc>
          <w:tcPr>
            <w:tcW w:w="2400" w:type="dxa"/>
            <w:tcBorders>
              <w:bottom w:val="nil"/>
            </w:tcBorders>
          </w:tcPr>
          <w:p>
            <w:pPr>
              <w:pStyle w:val="TableParagraph"/>
              <w:spacing w:before="2"/>
              <w:ind w:left="114" w:right="140"/>
              <w:rPr>
                <w:sz w:val="20"/>
              </w:rPr>
            </w:pPr>
            <w:r>
              <w:rPr>
                <w:sz w:val="20"/>
              </w:rPr>
              <w:t>Le conoscenze sui temipropostisono consolidate in situazioni note, organizzate e recuperabili con ilsupporto di strumentifornitidall’inseg nante.</w:t>
            </w:r>
          </w:p>
        </w:tc>
        <w:tc>
          <w:tcPr>
            <w:tcW w:w="2400" w:type="dxa"/>
            <w:tcBorders>
              <w:bottom w:val="nil"/>
            </w:tcBorders>
          </w:tcPr>
          <w:p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Le conoscenze sui temipropostisono consolidate eorganizzate. L’alunnosarecuperarle in modoautonomo e utilizzarlenellavoro.</w:t>
            </w:r>
          </w:p>
        </w:tc>
        <w:tc>
          <w:tcPr>
            <w:tcW w:w="2400" w:type="dxa"/>
            <w:tcBorders>
              <w:bottom w:val="nil"/>
            </w:tcBorders>
          </w:tcPr>
          <w:p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Le conoscenze sui temipropostisonoesaurien ti, consolidate e ben organizzate.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L’alunnosarecuperarle, riferirle e metterle in relazione in modoautonomo.</w:t>
            </w:r>
          </w:p>
        </w:tc>
      </w:tr>
      <w:tr>
        <w:trPr>
          <w:trHeight w:val="4836" w:hRule="atLeast"/>
        </w:trPr>
        <w:tc>
          <w:tcPr>
            <w:tcW w:w="13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>
            <w:pPr>
              <w:pStyle w:val="TableParagraph"/>
              <w:spacing w:before="98"/>
              <w:ind w:left="14" w:right="116"/>
              <w:rPr>
                <w:sz w:val="20"/>
              </w:rPr>
            </w:pPr>
            <w:r>
              <w:rPr>
                <w:sz w:val="20"/>
              </w:rPr>
              <w:t>Conoscereirischifisiciconnessiall’usoprol ungato di dispositividigitali e della rete, quellipiùcomuni in ordineallariservatezza e alla netiquette.</w:t>
            </w:r>
          </w:p>
        </w:tc>
        <w:tc>
          <w:tcPr>
            <w:tcW w:w="24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20" w:orient="landscape"/>
          <w:pgMar w:top="1120" w:bottom="280" w:left="1000" w:right="600"/>
        </w:sectPr>
      </w:pPr>
    </w:p>
    <w:tbl>
      <w:tblPr>
        <w:tblW w:w="0" w:type="auto"/>
        <w:jc w:val="left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0"/>
        <w:gridCol w:w="3420"/>
        <w:gridCol w:w="2420"/>
        <w:gridCol w:w="2400"/>
        <w:gridCol w:w="2400"/>
        <w:gridCol w:w="2400"/>
      </w:tblGrid>
      <w:tr>
        <w:trPr>
          <w:trHeight w:val="6539" w:hRule="atLeast"/>
        </w:trPr>
        <w:tc>
          <w:tcPr>
            <w:tcW w:w="1380" w:type="dxa"/>
          </w:tcPr>
          <w:p>
            <w:pPr>
              <w:pStyle w:val="TableParagraph"/>
              <w:spacing w:before="109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ABILITÁ</w:t>
            </w:r>
          </w:p>
        </w:tc>
        <w:tc>
          <w:tcPr>
            <w:tcW w:w="3420" w:type="dxa"/>
          </w:tcPr>
          <w:p>
            <w:pPr>
              <w:pStyle w:val="TableParagraph"/>
              <w:spacing w:before="2"/>
              <w:ind w:left="14" w:right="201"/>
              <w:rPr>
                <w:sz w:val="20"/>
              </w:rPr>
            </w:pPr>
            <w:r>
              <w:rPr>
                <w:sz w:val="20"/>
              </w:rPr>
              <w:t>Individuare e saperriferiregliaspetticonnessiallacitta d inanzanegliargomentistudiatinelle diverse discipline.</w:t>
            </w:r>
          </w:p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ind w:left="14" w:right="135"/>
              <w:rPr>
                <w:sz w:val="20"/>
              </w:rPr>
            </w:pPr>
            <w:r>
              <w:rPr>
                <w:sz w:val="20"/>
              </w:rPr>
              <w:t>Applicare, nellecondottequotidiane, iprincipi di sicurezza, sostenibilità, buonatecnica, salute, appresinelle discipline.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4" w:right="135"/>
              <w:rPr>
                <w:sz w:val="20"/>
              </w:rPr>
            </w:pPr>
            <w:r>
              <w:rPr>
                <w:sz w:val="20"/>
              </w:rPr>
              <w:t>Saperriferire e riconoscere ,idiritti e idoveridellepersone.</w:t>
            </w:r>
          </w:p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Saperricercareinformazioni in rete.</w:t>
            </w:r>
          </w:p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14" w:right="135"/>
              <w:rPr>
                <w:sz w:val="20"/>
              </w:rPr>
            </w:pPr>
            <w:r>
              <w:rPr>
                <w:sz w:val="20"/>
              </w:rPr>
              <w:t>Individuareirischipiùcomunidella rete e delladiffusionedelleinformazioni.</w:t>
            </w:r>
          </w:p>
        </w:tc>
        <w:tc>
          <w:tcPr>
            <w:tcW w:w="2420" w:type="dxa"/>
          </w:tcPr>
          <w:p>
            <w:pPr>
              <w:pStyle w:val="TableParagraph"/>
              <w:spacing w:before="2"/>
              <w:ind w:left="134" w:right="64"/>
              <w:rPr>
                <w:sz w:val="20"/>
              </w:rPr>
            </w:pPr>
            <w:r>
              <w:rPr>
                <w:sz w:val="20"/>
              </w:rPr>
              <w:t>L’alunnomette in atto le abilitàconnesseaitemitratt atinell’esperienzadiretta e con ilsupporto e lo stimolodell’insegnante e deicompagni.</w:t>
            </w:r>
          </w:p>
        </w:tc>
        <w:tc>
          <w:tcPr>
            <w:tcW w:w="2400" w:type="dxa"/>
          </w:tcPr>
          <w:p>
            <w:pPr>
              <w:pStyle w:val="TableParagraph"/>
              <w:spacing w:before="2"/>
              <w:ind w:left="114" w:right="101"/>
              <w:rPr>
                <w:sz w:val="20"/>
              </w:rPr>
            </w:pPr>
            <w:r>
              <w:rPr>
                <w:sz w:val="20"/>
              </w:rPr>
              <w:t>L’alunnomette in atto le abilitàconnesseaitemitrat tatineicontestipiùnotievic iniall’esperienzadiretta. Con ilsupporto dell’insegnante, collega le esperienzeaitestistudiati.</w:t>
            </w:r>
          </w:p>
        </w:tc>
        <w:tc>
          <w:tcPr>
            <w:tcW w:w="2400" w:type="dxa"/>
          </w:tcPr>
          <w:p>
            <w:pPr>
              <w:pStyle w:val="TableParagraph"/>
              <w:spacing w:before="2"/>
              <w:ind w:left="114" w:right="113"/>
              <w:rPr>
                <w:sz w:val="20"/>
              </w:rPr>
            </w:pPr>
            <w:r>
              <w:rPr>
                <w:sz w:val="20"/>
              </w:rPr>
              <w:t>L’alunnomette in attoin autonomia le abilitàconnesseaitemitratt ati e sacollegare le conoscenzealleesperienze vissute, a quantostudiato e aitestianalizzati, con buonapertinenza.</w:t>
            </w:r>
          </w:p>
        </w:tc>
        <w:tc>
          <w:tcPr>
            <w:tcW w:w="2400" w:type="dxa"/>
          </w:tcPr>
          <w:p>
            <w:pPr>
              <w:pStyle w:val="TableParagraph"/>
              <w:spacing w:before="2"/>
              <w:ind w:left="114" w:right="113"/>
              <w:rPr>
                <w:sz w:val="20"/>
              </w:rPr>
            </w:pPr>
            <w:r>
              <w:rPr>
                <w:sz w:val="20"/>
              </w:rPr>
              <w:t>L’alunnomette in attoin autonomia le abilitàconnesseaitemitratt ati e sacollegare le conoscenzealleesperienze vissute, a quantostudiato e aitestianalizzati.</w:t>
            </w:r>
          </w:p>
        </w:tc>
      </w:tr>
    </w:tbl>
    <w:p>
      <w:pPr>
        <w:spacing w:after="0"/>
        <w:rPr>
          <w:sz w:val="20"/>
        </w:rPr>
        <w:sectPr>
          <w:pgSz w:w="16840" w:h="11920" w:orient="landscape"/>
          <w:pgMar w:top="1120" w:bottom="280" w:left="1000" w:right="600"/>
        </w:sectPr>
      </w:pPr>
    </w:p>
    <w:p>
      <w:pPr>
        <w:pStyle w:val="BodyText"/>
        <w:spacing w:before="11"/>
        <w:rPr>
          <w:b/>
        </w:rPr>
      </w:pPr>
    </w:p>
    <w:tbl>
      <w:tblPr>
        <w:tblW w:w="0" w:type="auto"/>
        <w:jc w:val="left"/>
        <w:tblInd w:w="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0"/>
        <w:gridCol w:w="3420"/>
        <w:gridCol w:w="2400"/>
        <w:gridCol w:w="2400"/>
        <w:gridCol w:w="2400"/>
        <w:gridCol w:w="2400"/>
      </w:tblGrid>
      <w:tr>
        <w:trPr>
          <w:trHeight w:val="8919" w:hRule="atLeast"/>
        </w:trPr>
        <w:tc>
          <w:tcPr>
            <w:tcW w:w="1400" w:type="dxa"/>
          </w:tcPr>
          <w:p>
            <w:pPr>
              <w:pStyle w:val="TableParagraph"/>
              <w:spacing w:before="118"/>
              <w:ind w:left="91" w:right="9" w:hanging="46"/>
              <w:jc w:val="both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ATTEGGIAME </w:t>
            </w:r>
            <w:r>
              <w:rPr>
                <w:b/>
                <w:sz w:val="24"/>
              </w:rPr>
              <w:t>NTI/COMPO </w:t>
            </w:r>
            <w:r>
              <w:rPr>
                <w:b/>
                <w:spacing w:val="-3"/>
                <w:sz w:val="24"/>
              </w:rPr>
              <w:t>RTAMENTI</w:t>
            </w:r>
          </w:p>
        </w:tc>
        <w:tc>
          <w:tcPr>
            <w:tcW w:w="3420" w:type="dxa"/>
          </w:tcPr>
          <w:p>
            <w:pPr>
              <w:pStyle w:val="TableParagraph"/>
              <w:spacing w:before="3"/>
              <w:ind w:left="5" w:right="135"/>
              <w:rPr>
                <w:sz w:val="20"/>
              </w:rPr>
            </w:pPr>
            <w:r>
              <w:rPr>
                <w:sz w:val="20"/>
              </w:rPr>
              <w:t>Adottarecomportamenticoerenti con idoveriprevistidaipropriruoli e compiti.</w:t>
            </w:r>
          </w:p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ind w:left="5" w:right="135"/>
              <w:rPr>
                <w:sz w:val="20"/>
              </w:rPr>
            </w:pPr>
            <w:r>
              <w:rPr>
                <w:sz w:val="20"/>
              </w:rPr>
              <w:t>Partecipareattivamentealla vita dellascuola e dellacomunità.</w:t>
            </w:r>
          </w:p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ind w:left="5" w:right="135"/>
              <w:rPr>
                <w:sz w:val="20"/>
              </w:rPr>
            </w:pPr>
            <w:r>
              <w:rPr>
                <w:sz w:val="20"/>
              </w:rPr>
              <w:t>Uniformareipropricomportamenti al rispettodellediversitàpersonali</w:t>
            </w: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ind w:left="5" w:right="116"/>
              <w:rPr>
                <w:sz w:val="20"/>
              </w:rPr>
            </w:pPr>
            <w:r>
              <w:rPr>
                <w:sz w:val="20"/>
              </w:rPr>
              <w:t>Osservarecomportamentirispettosidella sostenibilità, dellasalvaguardiadeibenicomuni, della salute e dellasicurezzapropri e altrui.</w:t>
            </w:r>
          </w:p>
          <w:p>
            <w:pPr>
              <w:pStyle w:val="TableParagraph"/>
              <w:spacing w:before="12"/>
              <w:rPr>
                <w:b/>
                <w:sz w:val="20"/>
              </w:rPr>
            </w:pPr>
          </w:p>
          <w:p>
            <w:pPr>
              <w:pStyle w:val="TableParagraph"/>
              <w:ind w:left="5" w:right="135"/>
              <w:rPr>
                <w:sz w:val="20"/>
              </w:rPr>
            </w:pPr>
            <w:r>
              <w:rPr>
                <w:sz w:val="20"/>
              </w:rPr>
              <w:t>Collaborareedinteragirepositivamente con glialtri</w:t>
            </w:r>
          </w:p>
          <w:p>
            <w:pPr>
              <w:pStyle w:val="TableParagraph"/>
              <w:spacing w:before="12"/>
              <w:rPr>
                <w:b/>
                <w:sz w:val="20"/>
              </w:rPr>
            </w:pPr>
          </w:p>
          <w:p>
            <w:pPr>
              <w:pStyle w:val="TableParagraph"/>
              <w:ind w:left="5" w:right="116"/>
              <w:rPr>
                <w:sz w:val="20"/>
              </w:rPr>
            </w:pPr>
            <w:r>
              <w:rPr>
                <w:sz w:val="20"/>
              </w:rPr>
              <w:t>Osservareicomportamenti di netiquette della rete e di sicurezzainformatica</w:t>
            </w:r>
          </w:p>
        </w:tc>
        <w:tc>
          <w:tcPr>
            <w:tcW w:w="2400" w:type="dxa"/>
          </w:tcPr>
          <w:p>
            <w:pPr>
              <w:pStyle w:val="TableParagraph"/>
              <w:spacing w:before="3"/>
              <w:ind w:left="125" w:right="13"/>
              <w:rPr>
                <w:sz w:val="20"/>
              </w:rPr>
            </w:pPr>
            <w:r>
              <w:rPr>
                <w:sz w:val="20"/>
              </w:rPr>
              <w:t>L’alunno non sempreadottacomportame nti e atteggiamenticoerenti con l’educazionecivica e ne acquisisceconsapevolezza solo con la sollecitazionedegliadulti.</w:t>
            </w:r>
          </w:p>
        </w:tc>
        <w:tc>
          <w:tcPr>
            <w:tcW w:w="2400" w:type="dxa"/>
          </w:tcPr>
          <w:p>
            <w:pPr>
              <w:pStyle w:val="TableParagraph"/>
              <w:spacing w:before="3"/>
              <w:ind w:left="125" w:right="1"/>
              <w:rPr>
                <w:sz w:val="20"/>
              </w:rPr>
            </w:pPr>
            <w:r>
              <w:rPr>
                <w:sz w:val="20"/>
              </w:rPr>
              <w:t>L’alunnogeneralmenteadot tacomportamenti e atteggiamenticoerenti con l’educazionecivica e mostra di averneunasufficienteconsa pevolezza.</w:t>
            </w:r>
          </w:p>
        </w:tc>
        <w:tc>
          <w:tcPr>
            <w:tcW w:w="2400" w:type="dxa"/>
          </w:tcPr>
          <w:p>
            <w:pPr>
              <w:pStyle w:val="TableParagraph"/>
              <w:spacing w:before="3"/>
              <w:ind w:left="140" w:right="73"/>
              <w:rPr>
                <w:sz w:val="20"/>
              </w:rPr>
            </w:pPr>
            <w:r>
              <w:rPr>
                <w:sz w:val="20"/>
              </w:rPr>
              <w:t>L’alunnoadottaregolarme ntecomportamenti e atteggiamenticoerenti con l’educazionecivica e mostra di avernebuonaconsapevole z zacherivelanelleriflessioni personali e nelleconversazioni.</w:t>
            </w:r>
          </w:p>
        </w:tc>
        <w:tc>
          <w:tcPr>
            <w:tcW w:w="2400" w:type="dxa"/>
          </w:tcPr>
          <w:p>
            <w:pPr>
              <w:pStyle w:val="TableParagraph"/>
              <w:spacing w:before="3"/>
              <w:ind w:left="140" w:right="78"/>
              <w:rPr>
                <w:sz w:val="20"/>
              </w:rPr>
            </w:pPr>
            <w:r>
              <w:rPr>
                <w:sz w:val="20"/>
              </w:rPr>
              <w:t>L’alunnoadottaregolarme ntecomportamenti e atteggiamenticoerenti con l’educazionecivica e mostra di avernecompletaconsapev olezzacherivelanellerifless i onipersonali e nelleconversazioni.</w:t>
            </w:r>
          </w:p>
        </w:tc>
      </w:tr>
    </w:tbl>
    <w:sectPr>
      <w:pgSz w:w="16840" w:h="11920" w:orient="landscape"/>
      <w:pgMar w:top="1120" w:bottom="280" w:left="10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rlito">
    <w:altName w:val="Carlito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25" w:hanging="360"/>
        <w:jc w:val="left"/>
      </w:pPr>
      <w:rPr>
        <w:rFonts w:hint="default" w:ascii="Carlito" w:hAnsi="Carlito" w:eastAsia="Carlito" w:cs="Carlito"/>
        <w:b/>
        <w:bCs/>
        <w:spacing w:val="-1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352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784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216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648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808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9512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0944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2376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rlito" w:hAnsi="Carlito" w:eastAsia="Carlito" w:cs="Carlito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rlito" w:hAnsi="Carlito" w:eastAsia="Carlito" w:cs="Carlito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40"/>
      <w:ind w:left="4093" w:right="3991"/>
      <w:jc w:val="center"/>
      <w:outlineLvl w:val="1"/>
    </w:pPr>
    <w:rPr>
      <w:rFonts w:ascii="Carlito" w:hAnsi="Carlito" w:eastAsia="Carlito" w:cs="Carlito"/>
      <w:b/>
      <w:bCs/>
      <w:sz w:val="36"/>
      <w:szCs w:val="36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23"/>
      <w:ind w:left="4991" w:right="509" w:hanging="1166"/>
    </w:pPr>
    <w:rPr>
      <w:rFonts w:ascii="Carlito" w:hAnsi="Carlito" w:eastAsia="Carlito" w:cs="Carlito"/>
      <w:b/>
      <w:bCs/>
      <w:sz w:val="40"/>
      <w:szCs w:val="4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57"/>
      <w:ind w:left="925" w:hanging="360"/>
    </w:pPr>
    <w:rPr>
      <w:rFonts w:ascii="Carlito" w:hAnsi="Carlito" w:eastAsia="Carlito" w:cs="Carlito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rlito" w:hAnsi="Carlito" w:eastAsia="Carlito" w:cs="Carlito"/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Rubrica valutazione scuola primaria.docx</dc:title>
  <dcterms:created xsi:type="dcterms:W3CDTF">2023-11-02T16:39:05Z</dcterms:created>
  <dcterms:modified xsi:type="dcterms:W3CDTF">2023-11-02T16:39:05Z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2023-11-02T00:00:00Z</vt:filetime>
  </property>
</Properties>
</file>