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3060" w:right="0" w:hanging="3060"/>
        <w:rPr/>
      </w:pPr>
      <w:r w:rsidDel="00000000" w:rsidR="00000000" w:rsidRPr="00000000">
        <w:rPr>
          <w:sz w:val="16"/>
          <w:szCs w:val="16"/>
          <w:rtl w:val="0"/>
        </w:rPr>
        <w:t xml:space="preserve">     </w:t>
      </w:r>
      <w:r w:rsidDel="00000000" w:rsidR="00000000" w:rsidRPr="00000000">
        <w:rPr>
          <w:rtl w:val="0"/>
        </w:rPr>
        <w:t xml:space="preserve">                                                                                                         </w:t>
        <w:tab/>
        <w:tab/>
        <w:tab/>
      </w:r>
    </w:p>
    <w:p w:rsidR="00000000" w:rsidDel="00000000" w:rsidP="00000000" w:rsidRDefault="00000000" w:rsidRPr="00000000" w14:paraId="00000002">
      <w:pPr>
        <w:ind w:left="0" w:right="0" w:firstLine="0"/>
        <w:rPr/>
      </w:pPr>
      <w:r w:rsidDel="00000000" w:rsidR="00000000" w:rsidRPr="00000000">
        <w:rPr>
          <w:rtl w:val="0"/>
        </w:rPr>
        <w:t xml:space="preserve">Prot. _________</w:t>
        <w:tab/>
        <w:tab/>
        <w:tab/>
        <w:tab/>
        <w:tab/>
        <w:tab/>
        <w:tab/>
        <w:tab/>
        <w:t xml:space="preserve">Luogo e data___________</w:t>
      </w:r>
    </w:p>
    <w:p w:rsidR="00000000" w:rsidDel="00000000" w:rsidP="00000000" w:rsidRDefault="00000000" w:rsidRPr="00000000" w14:paraId="00000003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Agli insegnanti:</w:t>
      </w:r>
    </w:p>
    <w:tbl>
      <w:tblPr>
        <w:tblStyle w:val="Table1"/>
        <w:tblW w:w="9806.0" w:type="dxa"/>
        <w:jc w:val="left"/>
        <w:tblInd w:w="-139.0" w:type="dxa"/>
        <w:tblLayout w:type="fixed"/>
        <w:tblLook w:val="0000"/>
      </w:tblPr>
      <w:tblGrid>
        <w:gridCol w:w="3268"/>
        <w:gridCol w:w="3269"/>
        <w:gridCol w:w="3269"/>
        <w:tblGridChange w:id="0">
          <w:tblGrid>
            <w:gridCol w:w="3268"/>
            <w:gridCol w:w="3269"/>
            <w:gridCol w:w="32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widowControl w:val="0"/>
        <w:ind w:left="0" w:right="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right="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right="0" w:firstLine="0"/>
        <w:rPr/>
      </w:pPr>
      <w:r w:rsidDel="00000000" w:rsidR="00000000" w:rsidRPr="00000000">
        <w:rPr>
          <w:rtl w:val="0"/>
        </w:rPr>
        <w:t xml:space="preserve">Vista la disponibilità e la relativa assunzione di responsabilità,</w:t>
      </w:r>
    </w:p>
    <w:p w:rsidR="00000000" w:rsidDel="00000000" w:rsidP="00000000" w:rsidRDefault="00000000" w:rsidRPr="00000000" w14:paraId="00000014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INCARICA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docenti in indirizzo a svolgere l’attività di accompagnatori nella visita guidata / nel viaggio d’istruzione  a___________________ previsto per il/i giorno/i_________________.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Gli studenti assegnati per la vigilanza sono quelli dell’elenco riportato sul retro della presente.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right="0" w:firstLine="0"/>
        <w:rPr/>
      </w:pPr>
      <w:r w:rsidDel="00000000" w:rsidR="00000000" w:rsidRPr="00000000">
        <w:rPr>
          <w:b w:val="1"/>
          <w:rtl w:val="0"/>
        </w:rPr>
        <w:t xml:space="preserve">IL DIRIGENTE SCOLASTICO</w:t>
      </w:r>
      <w:r w:rsidDel="00000000" w:rsidR="00000000" w:rsidRPr="00000000">
        <w:rPr>
          <w:rtl w:val="0"/>
        </w:rPr>
        <w:t xml:space="preserve">, inoltre,</w:t>
      </w:r>
    </w:p>
    <w:p w:rsidR="00000000" w:rsidDel="00000000" w:rsidP="00000000" w:rsidRDefault="00000000" w:rsidRPr="00000000" w14:paraId="0000001C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INCARICA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right="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Il/la docente____________________________</w:t>
      </w:r>
    </w:p>
    <w:p w:rsidR="00000000" w:rsidDel="00000000" w:rsidP="00000000" w:rsidRDefault="00000000" w:rsidRPr="00000000" w14:paraId="00000020">
      <w:pPr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a svolgere la funzione di Capocomitiva. </w:t>
      </w:r>
    </w:p>
    <w:p w:rsidR="00000000" w:rsidDel="00000000" w:rsidP="00000000" w:rsidRDefault="00000000" w:rsidRPr="00000000" w14:paraId="00000021">
      <w:pPr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Al Capocomitiva spetta il compito di assumere le opportune decisioni, garantire il rispetto del programma e delle regole generali e d’Istituto (con particolare riferimento all’art. 9 del Regolamento Visite e Viaggi dell’Istituto), consultare o avvertire immediatamente il Dirigente Scolastico nei casi di necessità. A tale scopo, il Capocomitiva riceve una busta sigillata contenente i recapiti telefonici del Dirigente scolastico (tale busta deve essere aperta e utilizzata nei casi di necessità che dovessero verificarsi al di fuori del normale orario di apertura della scuola).</w:t>
      </w:r>
    </w:p>
    <w:p w:rsidR="00000000" w:rsidDel="00000000" w:rsidP="00000000" w:rsidRDefault="00000000" w:rsidRPr="00000000" w14:paraId="00000022">
      <w:pPr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Il Capocomitiva restituirà, al rientro dalla visita / dal viaggio, la predetta busta, consegnandola direttamente al Dirigente scolastico.</w:t>
      </w:r>
    </w:p>
    <w:p w:rsidR="00000000" w:rsidDel="00000000" w:rsidP="00000000" w:rsidRDefault="00000000" w:rsidRPr="00000000" w14:paraId="00000023">
      <w:pPr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Unitamente al presente protocollo, il Capocomitiva riceve un questionario. La compilazione del questionario è di competenza del Capocomitiva, sentiti gli altri accompagnatori. Il questionario, debitamente compilato, dovrà essere consegnato in Segreteria Didattica entro _______ gg. dall’avvenuto rientro.</w:t>
      </w:r>
    </w:p>
    <w:p w:rsidR="00000000" w:rsidDel="00000000" w:rsidP="00000000" w:rsidRDefault="00000000" w:rsidRPr="00000000" w14:paraId="00000024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right="0" w:firstLine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     IL DIRIGENTE SCOLASTICO</w:t>
      </w:r>
    </w:p>
    <w:p w:rsidR="00000000" w:rsidDel="00000000" w:rsidP="00000000" w:rsidRDefault="00000000" w:rsidRPr="00000000" w14:paraId="00000026">
      <w:pPr>
        <w:ind w:left="0" w:right="0" w:firstLine="0"/>
        <w:rPr/>
      </w:pPr>
      <w:r w:rsidDel="00000000" w:rsidR="00000000" w:rsidRPr="00000000">
        <w:rPr>
          <w:rtl w:val="0"/>
        </w:rPr>
        <w:t xml:space="preserve">  </w:t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7">
      <w:pPr>
        <w:ind w:left="0" w:right="0" w:firstLine="0"/>
        <w:rPr/>
      </w:pPr>
      <w:r w:rsidDel="00000000" w:rsidR="00000000" w:rsidRPr="00000000">
        <w:rPr>
          <w:rtl w:val="0"/>
        </w:rPr>
        <w:t xml:space="preserve">Per ricevuta</w:t>
      </w:r>
    </w:p>
    <w:tbl>
      <w:tblPr>
        <w:tblStyle w:val="Table2"/>
        <w:tblW w:w="9806.0" w:type="dxa"/>
        <w:jc w:val="left"/>
        <w:tblInd w:w="-139.0" w:type="dxa"/>
        <w:tblLayout w:type="fixed"/>
        <w:tblLook w:val="0000"/>
      </w:tblPr>
      <w:tblGrid>
        <w:gridCol w:w="3268"/>
        <w:gridCol w:w="3269"/>
        <w:gridCol w:w="3269"/>
        <w:tblGridChange w:id="0">
          <w:tblGrid>
            <w:gridCol w:w="3268"/>
            <w:gridCol w:w="3269"/>
            <w:gridCol w:w="32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widowControl w:val="0"/>
        <w:ind w:left="0" w:right="0" w:firstLine="0"/>
        <w:jc w:val="right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7" w:top="624" w:left="1134" w:right="1106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Bauhaus Md BT"/>
  <w:font w:name="Tahom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3"/>
      <w:tblW w:w="9356.0" w:type="dxa"/>
      <w:jc w:val="center"/>
      <w:tblLayout w:type="fixed"/>
      <w:tblLook w:val="0000"/>
    </w:tblPr>
    <w:tblGrid>
      <w:gridCol w:w="2410"/>
      <w:gridCol w:w="5178"/>
      <w:gridCol w:w="1768"/>
      <w:tblGridChange w:id="0">
        <w:tblGrid>
          <w:gridCol w:w="2410"/>
          <w:gridCol w:w="5178"/>
          <w:gridCol w:w="1768"/>
        </w:tblGrid>
      </w:tblGridChange>
    </w:tblGrid>
    <w:tr>
      <w:trPr>
        <w:cantSplit w:val="0"/>
        <w:trHeight w:val="1248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3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59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  <w:t xml:space="preserve">IC Terme Vigliatore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3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VISITE/VIAGGI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INCARICO ACCOMPAGNATORI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e CAPOCOMITIVA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37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Modulo ____</w:t>
          </w:r>
        </w:p>
        <w:p w:rsidR="00000000" w:rsidDel="00000000" w:rsidP="00000000" w:rsidRDefault="00000000" w:rsidRPr="00000000" w14:paraId="00000038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Rev. ____</w:t>
          </w:r>
        </w:p>
        <w:p w:rsidR="00000000" w:rsidDel="00000000" w:rsidP="00000000" w:rsidRDefault="00000000" w:rsidRPr="00000000" w14:paraId="00000039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Data ________</w:t>
          </w:r>
        </w:p>
        <w:p w:rsidR="00000000" w:rsidDel="00000000" w:rsidP="00000000" w:rsidRDefault="00000000" w:rsidRPr="00000000" w14:paraId="0000003A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di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</w:rPr>
  </w:style>
  <w:style w:type="paragraph" w:styleId="Heading2">
    <w:name w:val="heading 2"/>
    <w:basedOn w:val="Normal"/>
    <w:next w:val="Normal"/>
    <w:pPr>
      <w:keepNext w:val="1"/>
      <w:widowControl w:val="0"/>
      <w:jc w:val="center"/>
    </w:pPr>
    <w:rPr>
      <w:rFonts w:ascii="Tahoma" w:cs="Tahoma" w:eastAsia="Tahoma" w:hAnsi="Tahoma"/>
      <w:b w:val="1"/>
    </w:rPr>
  </w:style>
  <w:style w:type="paragraph" w:styleId="Heading3">
    <w:name w:val="heading 3"/>
    <w:basedOn w:val="Normal"/>
    <w:next w:val="Normal"/>
    <w:pPr>
      <w:keepNext w:val="1"/>
      <w:widowControl w:val="0"/>
      <w:jc w:val="both"/>
    </w:pPr>
    <w:rPr>
      <w:rFonts w:ascii="Bauhaus Md BT" w:cs="Bauhaus Md BT" w:eastAsia="Bauhaus Md BT" w:hAnsi="Bauhaus Md BT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</w:rPr>
  </w:style>
  <w:style w:type="paragraph" w:styleId="Heading2">
    <w:name w:val="heading 2"/>
    <w:basedOn w:val="Normal"/>
    <w:next w:val="Normal"/>
    <w:pPr>
      <w:keepNext w:val="1"/>
      <w:widowControl w:val="0"/>
      <w:jc w:val="center"/>
    </w:pPr>
    <w:rPr>
      <w:rFonts w:ascii="Tahoma" w:cs="Tahoma" w:eastAsia="Tahoma" w:hAnsi="Tahoma"/>
      <w:b w:val="1"/>
    </w:rPr>
  </w:style>
  <w:style w:type="paragraph" w:styleId="Heading3">
    <w:name w:val="heading 3"/>
    <w:basedOn w:val="Normal"/>
    <w:next w:val="Normal"/>
    <w:pPr>
      <w:keepNext w:val="1"/>
      <w:widowControl w:val="0"/>
      <w:jc w:val="both"/>
    </w:pPr>
    <w:rPr>
      <w:rFonts w:ascii="Bauhaus Md BT" w:cs="Bauhaus Md BT" w:eastAsia="Bauhaus Md BT" w:hAnsi="Bauhaus Md BT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bidi w:val="0"/>
      <w:jc w:val="left"/>
      <w:textAlignment w:val="auto"/>
    </w:pPr>
    <w:rPr>
      <w:rFonts w:ascii="Times New Roman" w:cs="Times New Roman" w:eastAsia="Cambria Math" w:hAnsi="Times New Roman"/>
      <w:color w:val="auto"/>
      <w:kern w:val="2"/>
      <w:sz w:val="24"/>
      <w:szCs w:val="24"/>
      <w:lang w:bidi="ar-SA" w:eastAsia="it-IT" w:val="it-IT"/>
    </w:rPr>
  </w:style>
  <w:style w:type="paragraph" w:styleId="Titolo1">
    <w:name w:val="Heading 1"/>
    <w:basedOn w:val="Normal"/>
    <w:next w:val="Normal"/>
    <w:qFormat w:val="1"/>
    <w:pPr>
      <w:keepNext w:val="1"/>
      <w:outlineLvl w:val="0"/>
    </w:pPr>
    <w:rPr>
      <w:b w:val="1"/>
    </w:rPr>
  </w:style>
  <w:style w:type="paragraph" w:styleId="Titolo2">
    <w:name w:val="Heading 2"/>
    <w:basedOn w:val="Normal"/>
    <w:next w:val="Normal"/>
    <w:qFormat w:val="1"/>
    <w:pPr>
      <w:keepNext w:val="1"/>
      <w:widowControl w:val="0"/>
      <w:jc w:val="center"/>
      <w:outlineLvl w:val="1"/>
    </w:pPr>
    <w:rPr>
      <w:rFonts w:ascii="Tahoma" w:cs="Tahoma" w:hAnsi="Tahoma"/>
      <w:b w:val="1"/>
      <w:bCs w:val="1"/>
    </w:rPr>
  </w:style>
  <w:style w:type="paragraph" w:styleId="Titolo3">
    <w:name w:val="Heading 3"/>
    <w:basedOn w:val="Normal"/>
    <w:next w:val="Normal"/>
    <w:qFormat w:val="1"/>
    <w:pPr>
      <w:keepNext w:val="1"/>
      <w:widowControl w:val="0"/>
      <w:jc w:val="both"/>
      <w:outlineLvl w:val="2"/>
    </w:pPr>
    <w:rPr>
      <w:rFonts w:ascii="Bauhaus Md BT" w:hAnsi="Bauhaus Md BT"/>
      <w:szCs w:val="20"/>
    </w:rPr>
  </w:style>
  <w:style w:type="character" w:styleId="DefaultParagraphFont">
    <w:name w:val="Default Paragraph Font"/>
    <w:qFormat w:val="1"/>
    <w:rPr/>
  </w:style>
  <w:style w:type="character" w:styleId="CollegamentoInternet">
    <w:name w:val="Hyperlink"/>
    <w:rPr>
      <w:color w:val="0000ff"/>
      <w:u w:val="single"/>
    </w:rPr>
  </w:style>
  <w:style w:type="character" w:styleId="CollegamentoInternetvisitato">
    <w:name w:val="FollowedHyperlink"/>
    <w:rPr>
      <w:color w:val="800080"/>
      <w:u w:val="single"/>
    </w:rPr>
  </w:style>
  <w:style w:type="character" w:styleId="Pagenumber">
    <w:name w:val="page number"/>
    <w:basedOn w:val="DefaultParagraphFont"/>
    <w:qFormat w:val="1"/>
    <w:rPr>
      <w:sz w:val="24"/>
      <w:szCs w:val="24"/>
    </w:rPr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type="paragraph" w:styleId="Corpodeltesto">
    <w:name w:val="Body Text"/>
    <w:basedOn w:val="Normal"/>
    <w:pPr>
      <w:spacing w:after="140" w:before="0" w:line="276" w:lineRule="auto"/>
    </w:pPr>
    <w:rPr/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Lohit Devanagari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ohit Devanagari"/>
      <w:lang w:bidi="zxx" w:eastAsia="zxx" w:val="zxx"/>
    </w:rPr>
  </w:style>
  <w:style w:type="paragraph" w:styleId="NormalTable">
    <w:name w:val="Normal Table"/>
    <w:qFormat w:val="1"/>
    <w:pPr>
      <w:widowControl w:val="1"/>
      <w:bidi w:val="0"/>
      <w:jc w:val="left"/>
      <w:textAlignment w:val="auto"/>
    </w:pPr>
    <w:rPr>
      <w:rFonts w:ascii="Times New Roman" w:cs="Times New Roman" w:eastAsia="Cambria Math" w:hAnsi="Times New Roman"/>
      <w:color w:val="auto"/>
      <w:kern w:val="2"/>
      <w:sz w:val="20"/>
      <w:szCs w:val="20"/>
      <w:lang w:bidi="ar-SA" w:eastAsia="it-IT" w:val="it-IT"/>
    </w:rPr>
  </w:style>
  <w:style w:type="paragraph" w:styleId="Corpotesto">
    <w:name w:val="Corpo testo"/>
    <w:basedOn w:val="Normal"/>
    <w:qFormat w:val="1"/>
    <w:pPr>
      <w:widowControl w:val="0"/>
      <w:jc w:val="both"/>
    </w:pPr>
    <w:rPr>
      <w:rFonts w:ascii="Arial" w:hAnsi="Arial"/>
      <w:szCs w:val="20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Intestazione">
    <w:name w:val="Header"/>
    <w:basedOn w:val="Normal"/>
    <w:pPr>
      <w:tabs>
        <w:tab w:val="clear" w:pos="708"/>
        <w:tab w:val="center" w:leader="none" w:pos="4819"/>
        <w:tab w:val="right" w:leader="none" w:pos="9638"/>
      </w:tabs>
    </w:pPr>
    <w:rPr/>
  </w:style>
  <w:style w:type="paragraph" w:styleId="Pidipagina">
    <w:name w:val="Footer"/>
    <w:basedOn w:val="Normal"/>
    <w:pPr>
      <w:tabs>
        <w:tab w:val="clear" w:pos="708"/>
        <w:tab w:val="center" w:leader="none" w:pos="4819"/>
        <w:tab w:val="right" w:leader="none" w:pos="9638"/>
      </w:tabs>
    </w:pPr>
    <w:rPr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LRgDm5iMi81UGrwNdygRCyzwTg==">CgMxLjA4AHIhMTlGN0tEbHZHTkVOWERvZllrZnZCeXBnMkl4eG1JXzJP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2015-04-03T10:11:00Z</dcterms:created>
  <dc:creator>c10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pippo</vt:lpwstr>
  </property>
</Properties>
</file>