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72E" w:rsidRPr="00CE3741" w:rsidRDefault="0020372E">
      <w:pPr>
        <w:pStyle w:val="Corpotesto"/>
        <w:spacing w:before="10"/>
        <w:rPr>
          <w:rFonts w:asciiTheme="minorHAnsi" w:hAnsiTheme="minorHAnsi" w:cstheme="minorHAnsi"/>
          <w:sz w:val="27"/>
        </w:rPr>
      </w:pPr>
    </w:p>
    <w:tbl>
      <w:tblPr>
        <w:tblStyle w:val="TableNormal"/>
        <w:tblW w:w="0" w:type="auto"/>
        <w:tblInd w:w="1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6502"/>
        <w:gridCol w:w="2366"/>
      </w:tblGrid>
      <w:tr w:rsidR="0020372E" w:rsidRPr="00CE3741">
        <w:trPr>
          <w:trHeight w:val="810"/>
        </w:trPr>
        <w:tc>
          <w:tcPr>
            <w:tcW w:w="4111" w:type="dxa"/>
            <w:vMerge w:val="restart"/>
          </w:tcPr>
          <w:p w:rsidR="0020372E" w:rsidRPr="00CE3741" w:rsidRDefault="0020372E">
            <w:pPr>
              <w:pStyle w:val="TableParagraph"/>
              <w:spacing w:before="3" w:after="1"/>
              <w:rPr>
                <w:rFonts w:asciiTheme="minorHAnsi" w:hAnsiTheme="minorHAnsi" w:cstheme="minorHAnsi"/>
                <w:sz w:val="20"/>
              </w:rPr>
            </w:pPr>
          </w:p>
          <w:p w:rsidR="0020372E" w:rsidRPr="00CE3741" w:rsidRDefault="003B297F">
            <w:pPr>
              <w:pStyle w:val="TableParagraph"/>
              <w:ind w:left="757"/>
              <w:rPr>
                <w:rFonts w:asciiTheme="minorHAnsi" w:hAnsiTheme="minorHAnsi" w:cstheme="minorHAnsi"/>
                <w:sz w:val="20"/>
              </w:rPr>
            </w:pPr>
            <w:r w:rsidRPr="00CE3741">
              <w:rPr>
                <w:rFonts w:asciiTheme="minorHAnsi" w:hAnsiTheme="minorHAnsi" w:cstheme="minorHAnsi"/>
                <w:noProof/>
                <w:sz w:val="20"/>
                <w:lang w:eastAsia="it-IT"/>
              </w:rPr>
              <w:drawing>
                <wp:inline distT="0" distB="0" distL="0" distR="0">
                  <wp:extent cx="1564622" cy="7667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22" cy="76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2" w:type="dxa"/>
            <w:vMerge w:val="restart"/>
          </w:tcPr>
          <w:p w:rsidR="00CE3741" w:rsidRDefault="003B297F">
            <w:pPr>
              <w:pStyle w:val="TableParagraph"/>
              <w:spacing w:before="58"/>
              <w:ind w:left="1054" w:right="1048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CE3741">
              <w:rPr>
                <w:rFonts w:asciiTheme="minorHAnsi" w:hAnsiTheme="minorHAnsi" w:cstheme="minorHAnsi"/>
                <w:b/>
                <w:sz w:val="28"/>
              </w:rPr>
              <w:t xml:space="preserve">PROGETTAZIONE ANNUALE </w:t>
            </w:r>
          </w:p>
          <w:p w:rsidR="0020372E" w:rsidRPr="00CE3741" w:rsidRDefault="003B297F">
            <w:pPr>
              <w:pStyle w:val="TableParagraph"/>
              <w:spacing w:before="58"/>
              <w:ind w:left="1054" w:right="1048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CE3741">
              <w:rPr>
                <w:rFonts w:asciiTheme="minorHAnsi" w:hAnsiTheme="minorHAnsi" w:cstheme="minorHAnsi"/>
                <w:b/>
                <w:sz w:val="28"/>
              </w:rPr>
              <w:t>SCUOLA INFANZIA</w:t>
            </w:r>
          </w:p>
          <w:p w:rsidR="0020372E" w:rsidRPr="00CE3741" w:rsidRDefault="0020372E">
            <w:pPr>
              <w:pStyle w:val="TableParagraph"/>
              <w:tabs>
                <w:tab w:val="left" w:pos="1392"/>
              </w:tabs>
              <w:spacing w:line="267" w:lineRule="exact"/>
              <w:ind w:left="16"/>
              <w:jc w:val="center"/>
              <w:rPr>
                <w:rFonts w:asciiTheme="minorHAnsi" w:hAnsiTheme="minorHAnsi" w:cstheme="minorHAnsi"/>
                <w:i/>
              </w:rPr>
            </w:pPr>
          </w:p>
          <w:p w:rsidR="00C95813" w:rsidRPr="00CE3741" w:rsidRDefault="00C95813">
            <w:pPr>
              <w:pStyle w:val="TableParagraph"/>
              <w:tabs>
                <w:tab w:val="left" w:pos="1392"/>
              </w:tabs>
              <w:spacing w:line="267" w:lineRule="exact"/>
              <w:ind w:left="16"/>
              <w:jc w:val="center"/>
              <w:rPr>
                <w:rFonts w:asciiTheme="minorHAnsi" w:hAnsiTheme="minorHAnsi" w:cstheme="minorHAnsi"/>
                <w:i/>
              </w:rPr>
            </w:pPr>
            <w:r w:rsidRPr="00CE3741">
              <w:rPr>
                <w:rFonts w:asciiTheme="minorHAnsi" w:hAnsiTheme="minorHAnsi" w:cstheme="minorHAnsi"/>
                <w:i/>
              </w:rPr>
              <w:t>REV. 1</w:t>
            </w:r>
            <w:r w:rsidR="00A34611">
              <w:rPr>
                <w:rFonts w:asciiTheme="minorHAnsi" w:hAnsiTheme="minorHAnsi" w:cstheme="minorHAnsi"/>
                <w:i/>
              </w:rPr>
              <w:t>6</w:t>
            </w:r>
            <w:bookmarkStart w:id="0" w:name="_GoBack"/>
            <w:bookmarkEnd w:id="0"/>
            <w:r w:rsidRPr="00CE3741">
              <w:rPr>
                <w:rFonts w:asciiTheme="minorHAnsi" w:hAnsiTheme="minorHAnsi" w:cstheme="minorHAnsi"/>
                <w:i/>
              </w:rPr>
              <w:t>/10/2026</w:t>
            </w:r>
          </w:p>
        </w:tc>
        <w:tc>
          <w:tcPr>
            <w:tcW w:w="2366" w:type="dxa"/>
          </w:tcPr>
          <w:p w:rsidR="0020372E" w:rsidRPr="00CE3741" w:rsidRDefault="0020372E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20372E" w:rsidRPr="00CE3741" w:rsidRDefault="003B297F">
            <w:pPr>
              <w:pStyle w:val="TableParagraph"/>
              <w:ind w:left="6"/>
              <w:jc w:val="center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color w:val="0000FF"/>
                <w:w w:val="102"/>
                <w:sz w:val="24"/>
              </w:rPr>
              <w:t>Q</w:t>
            </w:r>
          </w:p>
        </w:tc>
      </w:tr>
      <w:tr w:rsidR="0020372E" w:rsidRPr="00CE3741">
        <w:trPr>
          <w:trHeight w:val="910"/>
        </w:trPr>
        <w:tc>
          <w:tcPr>
            <w:tcW w:w="4111" w:type="dxa"/>
            <w:vMerge/>
            <w:tcBorders>
              <w:top w:val="nil"/>
            </w:tcBorders>
          </w:tcPr>
          <w:p w:rsidR="0020372E" w:rsidRPr="00CE3741" w:rsidRDefault="0020372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6502" w:type="dxa"/>
            <w:vMerge/>
            <w:tcBorders>
              <w:top w:val="nil"/>
            </w:tcBorders>
          </w:tcPr>
          <w:p w:rsidR="0020372E" w:rsidRPr="00CE3741" w:rsidRDefault="0020372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366" w:type="dxa"/>
          </w:tcPr>
          <w:p w:rsidR="0020372E" w:rsidRPr="00CE3741" w:rsidRDefault="003B297F">
            <w:pPr>
              <w:pStyle w:val="TableParagraph"/>
              <w:spacing w:before="77"/>
              <w:ind w:left="70"/>
              <w:rPr>
                <w:rFonts w:asciiTheme="minorHAnsi" w:hAnsiTheme="minorHAnsi" w:cstheme="minorHAnsi"/>
                <w:sz w:val="20"/>
              </w:rPr>
            </w:pPr>
            <w:r w:rsidRPr="00CE3741">
              <w:rPr>
                <w:rFonts w:asciiTheme="minorHAnsi" w:hAnsiTheme="minorHAnsi" w:cstheme="minorHAnsi"/>
                <w:w w:val="110"/>
                <w:sz w:val="20"/>
              </w:rPr>
              <w:t>N.</w:t>
            </w:r>
          </w:p>
          <w:p w:rsidR="0020372E" w:rsidRPr="00CE3741" w:rsidRDefault="003B297F" w:rsidP="00605305">
            <w:pPr>
              <w:pStyle w:val="TableParagraph"/>
              <w:spacing w:before="3"/>
              <w:ind w:left="70"/>
              <w:rPr>
                <w:rFonts w:asciiTheme="minorHAnsi" w:hAnsiTheme="minorHAnsi" w:cstheme="minorHAnsi"/>
              </w:rPr>
            </w:pPr>
            <w:r w:rsidRPr="00CE3741">
              <w:rPr>
                <w:rFonts w:asciiTheme="minorHAnsi" w:hAnsiTheme="minorHAnsi" w:cstheme="minorHAnsi"/>
              </w:rPr>
              <w:t xml:space="preserve">A.S. </w:t>
            </w:r>
            <w:r w:rsidR="00BE469F" w:rsidRPr="00CE3741">
              <w:rPr>
                <w:rFonts w:asciiTheme="minorHAnsi" w:hAnsiTheme="minorHAnsi" w:cstheme="minorHAnsi"/>
              </w:rPr>
              <w:t>……</w:t>
            </w:r>
            <w:proofErr w:type="gramStart"/>
            <w:r w:rsidR="00BE469F" w:rsidRPr="00CE3741">
              <w:rPr>
                <w:rFonts w:asciiTheme="minorHAnsi" w:hAnsiTheme="minorHAnsi" w:cstheme="minorHAnsi"/>
              </w:rPr>
              <w:t>…….</w:t>
            </w:r>
            <w:proofErr w:type="gramEnd"/>
            <w:r w:rsidRPr="00CE3741">
              <w:rPr>
                <w:rFonts w:asciiTheme="minorHAnsi" w:hAnsiTheme="minorHAnsi" w:cstheme="minorHAnsi"/>
              </w:rPr>
              <w:t>/</w:t>
            </w:r>
            <w:r w:rsidR="00BE469F" w:rsidRPr="00CE3741">
              <w:rPr>
                <w:rFonts w:asciiTheme="minorHAnsi" w:hAnsiTheme="minorHAnsi" w:cstheme="minorHAnsi"/>
              </w:rPr>
              <w:t>………..</w:t>
            </w:r>
          </w:p>
        </w:tc>
      </w:tr>
    </w:tbl>
    <w:p w:rsidR="0020372E" w:rsidRPr="00CE3741" w:rsidRDefault="003B297F">
      <w:pPr>
        <w:pStyle w:val="Titolo61"/>
        <w:spacing w:before="1"/>
        <w:ind w:right="218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ISTITUTO COMPRENSIVO DI TERME VIGLIATORE</w:t>
      </w:r>
    </w:p>
    <w:p w:rsidR="0020372E" w:rsidRPr="00CE3741" w:rsidRDefault="003B297F">
      <w:pPr>
        <w:ind w:right="220"/>
        <w:jc w:val="center"/>
        <w:rPr>
          <w:rFonts w:asciiTheme="minorHAnsi" w:hAnsiTheme="minorHAnsi" w:cstheme="minorHAnsi"/>
          <w:b/>
          <w:sz w:val="28"/>
        </w:rPr>
      </w:pPr>
      <w:r w:rsidRPr="00CE3741">
        <w:rPr>
          <w:rFonts w:asciiTheme="minorHAnsi" w:hAnsiTheme="minorHAnsi" w:cstheme="minorHAnsi"/>
          <w:b/>
          <w:sz w:val="28"/>
        </w:rPr>
        <w:t>SCUOLA DELL’INFANZIA</w:t>
      </w:r>
    </w:p>
    <w:p w:rsidR="0020372E" w:rsidRPr="00CE3741" w:rsidRDefault="003B297F">
      <w:pPr>
        <w:ind w:right="229"/>
        <w:jc w:val="center"/>
        <w:rPr>
          <w:rFonts w:asciiTheme="minorHAnsi" w:hAnsiTheme="minorHAnsi" w:cstheme="minorHAnsi"/>
          <w:b/>
          <w:sz w:val="28"/>
        </w:rPr>
      </w:pPr>
      <w:r w:rsidRPr="00CE3741">
        <w:rPr>
          <w:rFonts w:asciiTheme="minorHAnsi" w:hAnsiTheme="minorHAnsi" w:cstheme="minorHAnsi"/>
          <w:b/>
          <w:sz w:val="28"/>
        </w:rPr>
        <w:t xml:space="preserve">PROGETTAZIONE A.S. </w:t>
      </w:r>
      <w:r w:rsidR="00BE469F" w:rsidRPr="00CE3741">
        <w:rPr>
          <w:rFonts w:asciiTheme="minorHAnsi" w:hAnsiTheme="minorHAnsi" w:cstheme="minorHAnsi"/>
          <w:b/>
          <w:sz w:val="28"/>
        </w:rPr>
        <w:t>………</w:t>
      </w:r>
      <w:proofErr w:type="gramStart"/>
      <w:r w:rsidR="00BE469F" w:rsidRPr="00CE3741">
        <w:rPr>
          <w:rFonts w:asciiTheme="minorHAnsi" w:hAnsiTheme="minorHAnsi" w:cstheme="minorHAnsi"/>
          <w:b/>
          <w:sz w:val="28"/>
        </w:rPr>
        <w:t>…….</w:t>
      </w:r>
      <w:proofErr w:type="gramEnd"/>
      <w:r w:rsidR="00BE469F" w:rsidRPr="00CE3741">
        <w:rPr>
          <w:rFonts w:asciiTheme="minorHAnsi" w:hAnsiTheme="minorHAnsi" w:cstheme="minorHAnsi"/>
          <w:b/>
          <w:sz w:val="28"/>
        </w:rPr>
        <w:t>.</w:t>
      </w:r>
    </w:p>
    <w:p w:rsidR="0020372E" w:rsidRPr="00CE3741" w:rsidRDefault="003B297F">
      <w:pPr>
        <w:pStyle w:val="Corpotesto"/>
        <w:spacing w:before="12"/>
        <w:rPr>
          <w:rFonts w:asciiTheme="minorHAnsi" w:hAnsiTheme="minorHAnsi" w:cstheme="minorHAnsi"/>
          <w:b/>
          <w:sz w:val="11"/>
        </w:rPr>
      </w:pPr>
      <w:r w:rsidRPr="00CE3741">
        <w:rPr>
          <w:rFonts w:asciiTheme="minorHAnsi" w:hAnsiTheme="minorHAnsi" w:cstheme="minorHAnsi"/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4060825</wp:posOffset>
            </wp:positionH>
            <wp:positionV relativeFrom="paragraph">
              <wp:posOffset>130083</wp:posOffset>
            </wp:positionV>
            <wp:extent cx="3811422" cy="4538662"/>
            <wp:effectExtent l="0" t="0" r="0" b="0"/>
            <wp:wrapTopAndBottom/>
            <wp:docPr id="3" name="image2.jpeg" descr="un mondo di scope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22" cy="453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372E" w:rsidRPr="00CE3741" w:rsidRDefault="0020372E">
      <w:pPr>
        <w:rPr>
          <w:rFonts w:asciiTheme="minorHAnsi" w:hAnsiTheme="minorHAnsi" w:cstheme="minorHAnsi"/>
          <w:sz w:val="11"/>
        </w:rPr>
        <w:sectPr w:rsidR="0020372E" w:rsidRPr="00CE3741">
          <w:type w:val="continuous"/>
          <w:pgSz w:w="16840" w:h="11910" w:orient="landscape"/>
          <w:pgMar w:top="1100" w:right="1080" w:bottom="0" w:left="1020" w:header="720" w:footer="720" w:gutter="0"/>
          <w:cols w:space="720"/>
        </w:sectPr>
      </w:pPr>
    </w:p>
    <w:p w:rsidR="0020372E" w:rsidRPr="00CE3741" w:rsidRDefault="0020372E">
      <w:pPr>
        <w:pStyle w:val="Corpotesto"/>
        <w:spacing w:before="2"/>
        <w:rPr>
          <w:rFonts w:asciiTheme="minorHAnsi" w:hAnsiTheme="minorHAnsi" w:cstheme="minorHAnsi"/>
          <w:b/>
          <w:sz w:val="2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  <w:b/>
          <w:sz w:val="20"/>
        </w:rPr>
      </w:pPr>
    </w:p>
    <w:p w:rsidR="0020372E" w:rsidRPr="00CE3741" w:rsidRDefault="00E237F0">
      <w:pPr>
        <w:pStyle w:val="Corpotesto"/>
        <w:spacing w:before="3"/>
        <w:rPr>
          <w:rFonts w:asciiTheme="minorHAnsi" w:hAnsiTheme="minorHAnsi" w:cstheme="minorHAnsi"/>
          <w:b/>
          <w:sz w:val="20"/>
        </w:rPr>
      </w:pPr>
      <w:r w:rsidRPr="00CE374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2413635</wp:posOffset>
                </wp:positionH>
                <wp:positionV relativeFrom="paragraph">
                  <wp:posOffset>204470</wp:posOffset>
                </wp:positionV>
                <wp:extent cx="6370955" cy="1041400"/>
                <wp:effectExtent l="0" t="0" r="0" b="0"/>
                <wp:wrapTopAndBottom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0955" cy="1041400"/>
                          <a:chOff x="3801" y="322"/>
                          <a:chExt cx="10033" cy="1640"/>
                        </a:xfrm>
                      </wpg:grpSpPr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809" y="329"/>
                            <a:ext cx="10018" cy="1625"/>
                          </a:xfrm>
                          <a:prstGeom prst="rect">
                            <a:avLst/>
                          </a:prstGeom>
                          <a:solidFill>
                            <a:srgbClr val="46B0F3">
                              <a:alpha val="5294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09" y="329"/>
                            <a:ext cx="10018" cy="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492"/>
                            <a:ext cx="9687" cy="12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0372E" w:rsidRDefault="003B297F">
                              <w:pPr>
                                <w:tabs>
                                  <w:tab w:val="left" w:pos="4266"/>
                                  <w:tab w:val="left" w:pos="9169"/>
                                </w:tabs>
                                <w:spacing w:before="352"/>
                                <w:ind w:left="687"/>
                                <w:rPr>
                                  <w:rFonts w:ascii="Carlito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40"/>
                                </w:rPr>
                                <w:t>SCUOLA</w:t>
                              </w:r>
                              <w:r w:rsidR="00CE3741">
                                <w:rPr>
                                  <w:rFonts w:ascii="Carlito"/>
                                  <w:b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rlito"/>
                                  <w:b/>
                                  <w:sz w:val="40"/>
                                </w:rPr>
                                <w:t>INFANZIA</w:t>
                              </w:r>
                              <w:r>
                                <w:rPr>
                                  <w:rFonts w:ascii="Carlito"/>
                                  <w:b/>
                                  <w:sz w:val="40"/>
                                </w:rPr>
                                <w:tab/>
                                <w:t>PLESSO</w:t>
                              </w:r>
                              <w:r>
                                <w:rPr>
                                  <w:rFonts w:ascii="Carlito"/>
                                  <w:b/>
                                  <w:sz w:val="40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190.05pt;margin-top:16.1pt;width:501.65pt;height:82pt;z-index:-15727616;mso-wrap-distance-left:0;mso-wrap-distance-right:0;mso-position-horizontal-relative:page" coordorigin="3801,322" coordsize="10033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">
                <v:rect id="Rectangle 11" o:spid="_x0000_s1027" style="position:absolute;left:3809;top:329;width:1001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" fillcolor="#46b0f3" stroked="f">
                  <v:fill opacity="34695f"/>
                </v:rect>
                <v:rect id="Rectangle 10" o:spid="_x0000_s1028" style="position:absolute;left:3809;top:329;width:1001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left:3957;top:492;width:9687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">
                  <v:textbox inset="0,0,0,0">
                    <w:txbxContent>
                      <w:p w:rsidR="0020372E" w:rsidRDefault="003B297F">
                        <w:pPr>
                          <w:tabs>
                            <w:tab w:val="left" w:pos="4266"/>
                            <w:tab w:val="left" w:pos="9169"/>
                          </w:tabs>
                          <w:spacing w:before="352"/>
                          <w:ind w:left="687"/>
                          <w:rPr>
                            <w:rFonts w:ascii="Carlito"/>
                            <w:b/>
                            <w:sz w:val="40"/>
                          </w:rPr>
                        </w:pPr>
                        <w:r>
                          <w:rPr>
                            <w:rFonts w:ascii="Carlito"/>
                            <w:b/>
                            <w:sz w:val="40"/>
                          </w:rPr>
                          <w:t>SCUOLA</w:t>
                        </w:r>
                        <w:r w:rsidR="00CE3741">
                          <w:rPr>
                            <w:rFonts w:ascii="Carlito"/>
                            <w:b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rlito"/>
                            <w:b/>
                            <w:sz w:val="40"/>
                          </w:rPr>
                          <w:t>INFANZIA</w:t>
                        </w:r>
                        <w:r>
                          <w:rPr>
                            <w:rFonts w:ascii="Carlito"/>
                            <w:b/>
                            <w:sz w:val="40"/>
                          </w:rPr>
                          <w:tab/>
                          <w:t>PLESSO</w:t>
                        </w:r>
                        <w:r>
                          <w:rPr>
                            <w:rFonts w:ascii="Carlito"/>
                            <w:b/>
                            <w:sz w:val="40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372E" w:rsidRPr="00CE3741" w:rsidRDefault="0020372E">
      <w:pPr>
        <w:pStyle w:val="Corpotesto"/>
        <w:rPr>
          <w:rFonts w:asciiTheme="minorHAnsi" w:hAnsiTheme="minorHAnsi" w:cstheme="minorHAnsi"/>
          <w:b/>
          <w:sz w:val="20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  <w:b/>
          <w:sz w:val="20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  <w:b/>
          <w:sz w:val="20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  <w:b/>
          <w:sz w:val="27"/>
        </w:rPr>
      </w:pPr>
    </w:p>
    <w:p w:rsidR="0020372E" w:rsidRPr="00CE3741" w:rsidRDefault="003B297F">
      <w:pPr>
        <w:spacing w:before="36"/>
        <w:ind w:right="217"/>
        <w:jc w:val="center"/>
        <w:rPr>
          <w:rFonts w:asciiTheme="minorHAnsi" w:hAnsiTheme="minorHAnsi" w:cstheme="minorHAnsi"/>
          <w:b/>
          <w:sz w:val="32"/>
        </w:rPr>
      </w:pPr>
      <w:r w:rsidRPr="00CE3741">
        <w:rPr>
          <w:rFonts w:asciiTheme="minorHAnsi" w:hAnsiTheme="minorHAnsi" w:cstheme="minorHAnsi"/>
          <w:b/>
          <w:sz w:val="32"/>
        </w:rPr>
        <w:t>PROGETTAZIONE DIDATTICO-ORGANIZZATIVA</w:t>
      </w:r>
    </w:p>
    <w:p w:rsidR="0020372E" w:rsidRPr="00CE3741" w:rsidRDefault="0020372E">
      <w:pPr>
        <w:pStyle w:val="Corpotesto"/>
        <w:spacing w:before="1"/>
        <w:rPr>
          <w:rFonts w:asciiTheme="minorHAnsi" w:hAnsiTheme="minorHAnsi" w:cstheme="minorHAnsi"/>
          <w:b/>
          <w:sz w:val="32"/>
        </w:rPr>
      </w:pPr>
    </w:p>
    <w:p w:rsidR="0020372E" w:rsidRPr="00CE3741" w:rsidRDefault="003B297F">
      <w:pPr>
        <w:tabs>
          <w:tab w:val="left" w:pos="4996"/>
        </w:tabs>
        <w:ind w:right="217"/>
        <w:jc w:val="center"/>
        <w:rPr>
          <w:rFonts w:asciiTheme="minorHAnsi" w:hAnsiTheme="minorHAnsi" w:cstheme="minorHAnsi"/>
          <w:sz w:val="28"/>
        </w:rPr>
      </w:pPr>
      <w:r w:rsidRPr="00CE3741">
        <w:rPr>
          <w:rFonts w:asciiTheme="minorHAnsi" w:hAnsiTheme="minorHAnsi" w:cstheme="minorHAnsi"/>
          <w:b/>
          <w:sz w:val="28"/>
        </w:rPr>
        <w:t>A.S. 20………/20………</w:t>
      </w:r>
      <w:r w:rsidRPr="00CE3741">
        <w:rPr>
          <w:rFonts w:asciiTheme="minorHAnsi" w:hAnsiTheme="minorHAnsi" w:cstheme="minorHAnsi"/>
          <w:b/>
          <w:sz w:val="28"/>
        </w:rPr>
        <w:tab/>
      </w:r>
      <w:proofErr w:type="gramStart"/>
      <w:r w:rsidRPr="00CE3741">
        <w:rPr>
          <w:rFonts w:asciiTheme="minorHAnsi" w:hAnsiTheme="minorHAnsi" w:cstheme="minorHAnsi"/>
          <w:b/>
          <w:sz w:val="28"/>
        </w:rPr>
        <w:t>SEZ:</w:t>
      </w:r>
      <w:r w:rsidRPr="00CE3741">
        <w:rPr>
          <w:rFonts w:asciiTheme="minorHAnsi" w:hAnsiTheme="minorHAnsi" w:cstheme="minorHAnsi"/>
          <w:sz w:val="28"/>
        </w:rPr>
        <w:t>…</w:t>
      </w:r>
      <w:proofErr w:type="gramEnd"/>
      <w:r w:rsidRPr="00CE3741">
        <w:rPr>
          <w:rFonts w:asciiTheme="minorHAnsi" w:hAnsiTheme="minorHAnsi" w:cstheme="minorHAnsi"/>
          <w:sz w:val="28"/>
        </w:rPr>
        <w:t>….</w:t>
      </w:r>
    </w:p>
    <w:p w:rsidR="0020372E" w:rsidRPr="00CE3741" w:rsidRDefault="0020372E">
      <w:pPr>
        <w:pStyle w:val="Corpotesto"/>
        <w:rPr>
          <w:rFonts w:asciiTheme="minorHAnsi" w:hAnsiTheme="minorHAnsi" w:cstheme="minorHAnsi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>
      <w:pPr>
        <w:spacing w:before="204"/>
        <w:ind w:left="690"/>
        <w:rPr>
          <w:rFonts w:asciiTheme="minorHAnsi" w:hAnsiTheme="minorHAnsi" w:cstheme="minorHAnsi"/>
          <w:b/>
          <w:sz w:val="28"/>
          <w:u w:val="single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0"/>
        </w:rPr>
      </w:pPr>
    </w:p>
    <w:p w:rsidR="00611D09" w:rsidRPr="00CE3741" w:rsidRDefault="00611D09" w:rsidP="00611D09">
      <w:pPr>
        <w:pStyle w:val="Corpotesto"/>
        <w:spacing w:before="8"/>
        <w:rPr>
          <w:rFonts w:asciiTheme="minorHAnsi" w:hAnsiTheme="minorHAnsi" w:cstheme="minorHAnsi"/>
          <w:sz w:val="10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CE3741" w:rsidRPr="00CE3741" w:rsidRDefault="00CE3741" w:rsidP="00611D09">
      <w:pPr>
        <w:pStyle w:val="x12ofw9d"/>
        <w:shd w:val="clear" w:color="auto" w:fill="FCFCFC"/>
        <w:rPr>
          <w:rFonts w:asciiTheme="minorHAnsi" w:hAnsiTheme="minorHAnsi" w:cstheme="minorHAnsi"/>
          <w:b/>
          <w:color w:val="0070C0"/>
          <w:u w:val="single"/>
        </w:rPr>
      </w:pPr>
      <w:r w:rsidRPr="00CE3741">
        <w:rPr>
          <w:rFonts w:asciiTheme="minorHAnsi" w:hAnsiTheme="minorHAnsi" w:cstheme="minorHAnsi"/>
          <w:b/>
          <w:color w:val="0070C0"/>
          <w:u w:val="single"/>
        </w:rPr>
        <w:t>PREMESSA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La Scuola dell’Infanzia, statale e paritaria, si rivolge a tutte le bambine e a tutti i bambini dai tre ai sei anni di età e costituisce un contesto educativo fondamentale per la promozione della crescita integrale della persona, nel rispetto dei diritti dell’infanzia, dei principi sanciti dalla Costituzione della Repubblica Italiana e dei valori di inclusione, equità, solidarietà e pluralismo culturale.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 xml:space="preserve">In coerenza con le </w:t>
      </w:r>
      <w:r w:rsidRPr="00CE3741">
        <w:rPr>
          <w:rStyle w:val="Enfasigrassetto"/>
          <w:rFonts w:asciiTheme="minorHAnsi" w:hAnsiTheme="minorHAnsi" w:cstheme="minorHAnsi"/>
          <w:color w:val="0D0D0D"/>
        </w:rPr>
        <w:t>Indicazioni Nazionali per il curricolo della scuola dell’infanzia e del primo ciclo d’istruzione</w:t>
      </w:r>
      <w:r w:rsidRPr="00CE3741">
        <w:rPr>
          <w:rFonts w:asciiTheme="minorHAnsi" w:hAnsiTheme="minorHAnsi" w:cstheme="minorHAnsi"/>
          <w:color w:val="0D0D0D"/>
        </w:rPr>
        <w:t>, adottate con D.M. 9 dicembre 2025, n. 221, la scuola dell’infanzia promuove il benessere, la maturazione dell’identità personale, la progressiva conquista dell’autonomia e lo sviluppo delle competenze di ciascun bambino, riconoscendone l’unicità, i bisogni, le potenzialità, i ritmi di crescita e le modalità individuali di apprendimento.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La scuola si configura come un ambiente accogliente, inclusivo e stimolante, capace di offrire esperienze significative di relazione, gioco, esplorazione, ricerca e scoperta. Attraverso la cura degli ambienti, la predisposizione intenzionale degli spazi, l’organizzazione dei tempi e la qualità delle relazioni educative, si favorisce un clima sereno e rassicurante, nel quale ogni bambino possa sentirsi accolto, riconosciuto e valorizzato, sviluppando fiducia nelle proprie capacità e disponibilità verso gli altri.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L’azione educativa pone al centro il bambino come protagonista attivo del proprio percorso di crescita e riconosce nel gioco, nell’esperienza diretta, nella curiosità, nella creatività e nell’interazione con i pari e con gli adulti le principali modalità attraverso cui conoscere sé stesso, gli altri e il mondo. La progettazione didattica valorizza i diversi linguaggi espressivi, corporei, comunicativi, simbolici e cognitivi, promuovendo apprendimenti significativi e favorendo lo sviluppo armonico delle dimensioni affettiva, relazionale, sociale e cognitiva.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Particolare attenzione è riservata alla valorizzazione delle differenze individuali e culturali, alla personalizzazione delle esperienze educative e alla rimozione delle eventuali barriere che possono ostacolare la partecipazione e l’apprendimento. La scuola promuove il rispetto reciproco, il riconoscimento dell’altro, la collaborazione e la gestione costruttiva dei conflitti, accompagnando ogni bambino nella costruzione della propria identità e nell’apertura alla diversità come occasione di arricchimento personale e collettivo.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In continuità con il percorso educativo successivo, la scuola dell’infanzia favorisce la progressiva acquisizione di competenze personali, sociali, comunicative e cognitive, ponendo le basi per un apprendimento permanente. La continuità verticale con la scuola primaria e quella orizzontale con le famiglie e il territorio rappresentano elementi essenziali per garantire coerenza educativa, condivisione delle responsabilità e accompagnamento del bambino nelle diverse fasi della crescita.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 xml:space="preserve">La progettazione curricolare si sviluppa attraverso i </w:t>
      </w:r>
      <w:r w:rsidRPr="00CE3741">
        <w:rPr>
          <w:rStyle w:val="Enfasigrassetto"/>
          <w:rFonts w:asciiTheme="minorHAnsi" w:hAnsiTheme="minorHAnsi" w:cstheme="minorHAnsi"/>
          <w:color w:val="0D0D0D"/>
        </w:rPr>
        <w:t>campi di esperienza</w:t>
      </w:r>
      <w:r w:rsidRPr="00CE3741">
        <w:rPr>
          <w:rFonts w:asciiTheme="minorHAnsi" w:hAnsiTheme="minorHAnsi" w:cstheme="minorHAnsi"/>
          <w:color w:val="0D0D0D"/>
        </w:rPr>
        <w:t>, intesi come contesti privilegiati di incontro, esplorazione e costruzione di significati, nei quali le bambine e i bambini possono sperimentare, formulare ipotesi, esprimere idee ed emozioni, sviluppare il linguaggio, acquisire progressivamente autonomia e maturare atteggiamenti di partecipazione e responsabilità.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lastRenderedPageBreak/>
        <w:t>In tale prospettiva, il curricolo d’istituto promuove lo sviluppo integrato delle competenze, con particolare riferimento all’autonomia personale, alla comunicazione, alla curiosità e al pensiero esplorativo, alla creatività, alla collaborazione, alla consapevolezza emotiva e alla capacità di compiere scelte adeguate alle proprie possibilità. Gli obiettivi educativi e didattici sono perseguiti attraverso esperienze concrete, osservazione sistematica, documentazione e valutazione formativa, intese come strumenti per comprendere i processi di crescita e orientare la progettazione, senza anticipare impropriamente gli apprendimenti propri della scuola primaria.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L’educazione civica costituisce una dimensione trasversale dell’intero percorso educativo, in coerenza con la Legge 20 agosto 2019, n. 92 e con le Linee guida adottate con D.M. n. 183 del 7 settembre 2024. Essa si concretizza nelle esperienze quotidiane di convivenza, nella cura di sé, degli altri e dell’ambiente, nel rispetto delle regole condivise, nella valorizzazione delle differenze e nella partecipazione alla vita della comunità scolastica.</w:t>
      </w:r>
    </w:p>
    <w:p w:rsidR="00611D09" w:rsidRPr="00CE3741" w:rsidRDefault="00611D09" w:rsidP="00CE3741">
      <w:pPr>
        <w:pStyle w:val="x12ofw9d"/>
        <w:shd w:val="clear" w:color="auto" w:fill="FCFCFC"/>
        <w:jc w:val="both"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La scuola dell’infanzia si impegna, pertanto, a costruire un contesto educativo nel quale ogni bambino possa crescere serenamente, sviluppare le proprie potenzialità, riconoscere il valore delle relazioni e maturare progressivamente atteggiamenti di autonomia, responsabilità, rispetto e partecipazione, in un percorso di formazione integrale della persona.</w:t>
      </w: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  <w:r w:rsidRPr="00CE3741">
        <w:rPr>
          <w:rFonts w:asciiTheme="minorHAnsi" w:hAnsiTheme="minorHAnsi" w:cstheme="minorHAnsi"/>
          <w:sz w:val="24"/>
        </w:rPr>
        <w:t>OBIETTIVI TRASVERSALI</w:t>
      </w: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12230"/>
      </w:tblGrid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Ambito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Obiettivi educativi trasversali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Autonomia e iniziativa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Sviluppa progressivamente l'autonomia personale; sceglie tra possibilità adeguate all'età; porta a termine semplici esperienze con crescente fiducia nelle proprie capacità.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Identità e consapevolezza emotiva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Riconosce ed esprime bisogni, emozioni e vissuti; sperimenta modalità adeguate </w:t>
            </w:r>
            <w:proofErr w:type="gramStart"/>
            <w:r w:rsidRPr="00CE3741">
              <w:rPr>
                <w:rFonts w:asciiTheme="minorHAnsi" w:hAnsiTheme="minorHAnsi" w:cstheme="minorHAnsi"/>
                <w:sz w:val="24"/>
              </w:rPr>
              <w:t>per</w:t>
            </w:r>
            <w:proofErr w:type="gramEnd"/>
            <w:r w:rsidRPr="00CE3741">
              <w:rPr>
                <w:rFonts w:asciiTheme="minorHAnsi" w:hAnsiTheme="minorHAnsi" w:cstheme="minorHAnsi"/>
                <w:sz w:val="24"/>
              </w:rPr>
              <w:t> affrontare le difficoltà e ritrovare la calma, con il supporto dell'adulto.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Comunicazione e linguaggio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Esprime idee, esperienze e bisogni attraverso linguaggi diversi; arricchisce progressivamente il vocabolario; ascolta e comprende messaggi adeguati alla propria età.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Esplorazione e pensiero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Manifesta curiosità; osserva, confronta, raggruppa e ordina oggetti ed esperienze; formula semplici ipotesi e ricerca possibili soluzioni.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Relazione e collaborazione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Partecipa alle attività comuni; condivide materiali e spazi; rispetta progressivamente i turni e le regole concordate; sperimenta modalità collaborative.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Responsabilità e cittadinanza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Si prende cura di sé, dei materiali e dell'ambiente; riconosce il valore delle regole condivise; manifesta rispetto verso le persone e le differenze.</w:t>
            </w:r>
          </w:p>
        </w:tc>
      </w:tr>
      <w:tr w:rsidR="00611D09" w:rsidRPr="00CE3741" w:rsidTr="00AD1E0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Creatività ed espressione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11D09" w:rsidRPr="00CE3741" w:rsidRDefault="00611D09" w:rsidP="00AD1E0A">
            <w:pPr>
              <w:pStyle w:val="Corpotesto"/>
              <w:rPr>
                <w:rFonts w:asciiTheme="minorHAnsi" w:hAnsiTheme="minorHAnsi" w:cstheme="minorHAnsi"/>
                <w:sz w:val="24"/>
              </w:rPr>
            </w:pPr>
            <w:r w:rsidRPr="00CE3741">
              <w:rPr>
                <w:rFonts w:asciiTheme="minorHAnsi" w:hAnsiTheme="minorHAnsi" w:cstheme="minorHAnsi"/>
                <w:sz w:val="24"/>
              </w:rPr>
              <w:t>Esplora materiali, tecniche e linguaggi espressivi; manifesta immaginazione e originalità; comunica attraverso il corpo, il disegno, la musica, il gioco e la parola.</w:t>
            </w:r>
          </w:p>
        </w:tc>
      </w:tr>
    </w:tbl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  <w:r w:rsidRPr="00CE3741">
        <w:rPr>
          <w:rFonts w:asciiTheme="minorHAnsi" w:hAnsiTheme="minorHAnsi" w:cstheme="minorHAnsi"/>
          <w:sz w:val="24"/>
        </w:rPr>
        <w:t>Gli obiettivi sopra indicati andranno osservati tenendo conto dell'età, delle esperienze pregresse e dei tempi individuali di maturazione</w:t>
      </w: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</w:p>
    <w:p w:rsidR="00CE3741" w:rsidRDefault="00CE3741" w:rsidP="00CE3741">
      <w:pPr>
        <w:pStyle w:val="x12ofw9d"/>
        <w:shd w:val="clear" w:color="auto" w:fill="FCFCFC"/>
        <w:rPr>
          <w:rFonts w:asciiTheme="minorHAnsi" w:hAnsiTheme="minorHAnsi" w:cstheme="minorHAnsi"/>
          <w:b/>
          <w:color w:val="0070C0"/>
          <w:sz w:val="28"/>
          <w:u w:val="single"/>
        </w:rPr>
      </w:pPr>
    </w:p>
    <w:p w:rsidR="00611D09" w:rsidRPr="00CE3741" w:rsidRDefault="00611D09" w:rsidP="00CE3741">
      <w:pPr>
        <w:pStyle w:val="x12ofw9d"/>
        <w:shd w:val="clear" w:color="auto" w:fill="FCFCFC"/>
        <w:jc w:val="center"/>
        <w:rPr>
          <w:rFonts w:asciiTheme="minorHAnsi" w:hAnsiTheme="minorHAnsi" w:cstheme="minorHAnsi"/>
          <w:b/>
          <w:color w:val="0070C0"/>
          <w:sz w:val="28"/>
          <w:u w:val="single"/>
        </w:rPr>
      </w:pPr>
      <w:r w:rsidRPr="00CE3741">
        <w:rPr>
          <w:rFonts w:asciiTheme="minorHAnsi" w:hAnsiTheme="minorHAnsi" w:cstheme="minorHAnsi"/>
          <w:b/>
          <w:color w:val="0070C0"/>
          <w:sz w:val="28"/>
          <w:u w:val="single"/>
        </w:rPr>
        <w:lastRenderedPageBreak/>
        <w:t>ANALISI SITUAZIONE</w:t>
      </w:r>
    </w:p>
    <w:p w:rsidR="00611D09" w:rsidRPr="00CE3741" w:rsidRDefault="00611D09" w:rsidP="00C95813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ED6121" w:rsidP="00C95813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1 - </w:t>
      </w:r>
      <w:r w:rsidR="00C95813" w:rsidRPr="00CE3741">
        <w:rPr>
          <w:rFonts w:asciiTheme="minorHAnsi" w:hAnsiTheme="minorHAnsi" w:cstheme="minorHAnsi"/>
          <w:b/>
          <w:sz w:val="24"/>
        </w:rPr>
        <w:t>SCHEDA INFORMATIVA SINTETICA – SEZ</w:t>
      </w:r>
      <w:proofErr w:type="gramStart"/>
      <w:r w:rsidR="00C95813" w:rsidRPr="00CE3741">
        <w:rPr>
          <w:rFonts w:asciiTheme="minorHAnsi" w:hAnsiTheme="minorHAnsi" w:cstheme="minorHAnsi"/>
          <w:b/>
          <w:sz w:val="24"/>
        </w:rPr>
        <w:t xml:space="preserve"> ….</w:t>
      </w:r>
      <w:proofErr w:type="gramEnd"/>
      <w:r w:rsidR="00C95813" w:rsidRPr="00CE3741">
        <w:rPr>
          <w:rFonts w:asciiTheme="minorHAnsi" w:hAnsiTheme="minorHAnsi" w:cstheme="minorHAnsi"/>
          <w:b/>
          <w:sz w:val="24"/>
        </w:rPr>
        <w:t>.</w:t>
      </w:r>
    </w:p>
    <w:p w:rsidR="00C95813" w:rsidRPr="00CE3741" w:rsidRDefault="00C95813" w:rsidP="00C95813">
      <w:pPr>
        <w:rPr>
          <w:rFonts w:asciiTheme="minorHAnsi" w:hAnsiTheme="minorHAnsi" w:cstheme="minorHAnsi"/>
          <w:b/>
          <w:sz w:val="24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1637"/>
        <w:gridCol w:w="978"/>
        <w:gridCol w:w="1034"/>
        <w:gridCol w:w="843"/>
        <w:gridCol w:w="1361"/>
        <w:gridCol w:w="1620"/>
        <w:gridCol w:w="1391"/>
        <w:gridCol w:w="1594"/>
        <w:gridCol w:w="937"/>
        <w:gridCol w:w="1061"/>
        <w:gridCol w:w="760"/>
        <w:gridCol w:w="952"/>
      </w:tblGrid>
      <w:tr w:rsidR="00C95813" w:rsidRPr="00CE3741" w:rsidTr="00CE3741">
        <w:trPr>
          <w:trHeight w:val="699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br w:type="page"/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Alunno/a </w:t>
            </w:r>
          </w:p>
        </w:tc>
        <w:tc>
          <w:tcPr>
            <w:tcW w:w="332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Livello apprendimento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1)</w:t>
            </w:r>
          </w:p>
        </w:tc>
        <w:tc>
          <w:tcPr>
            <w:tcW w:w="351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Comportamento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2)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Allergie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Intolleranze alimentari o altre problematiche alimentari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550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Farmaci salvavita (eventuale somministrazione in orario scolastico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a cura del personale della scuola)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472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 xml:space="preserve">Farmaci comuni dichiarati  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((somministra-zione a cura della famiglia)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Malattie </w:t>
            </w:r>
            <w:proofErr w:type="spellStart"/>
            <w:proofErr w:type="gramStart"/>
            <w:r w:rsidRPr="00CE3741">
              <w:rPr>
                <w:rFonts w:asciiTheme="minorHAnsi" w:hAnsiTheme="minorHAnsi" w:cstheme="minorHAnsi"/>
                <w:b/>
                <w:sz w:val="24"/>
              </w:rPr>
              <w:t>metaboliche,altre</w:t>
            </w:r>
            <w:proofErr w:type="spellEnd"/>
            <w:proofErr w:type="gramEnd"/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 patologie a medio-lungo termine/ terapie dichiarate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3)</w:t>
            </w:r>
          </w:p>
        </w:tc>
        <w:tc>
          <w:tcPr>
            <w:tcW w:w="318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PEI/PDP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(Nota 4)</w:t>
            </w:r>
          </w:p>
        </w:tc>
        <w:tc>
          <w:tcPr>
            <w:tcW w:w="360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Situazioni personali/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familiari particolari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5)</w:t>
            </w: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Alunni NAI</w:t>
            </w:r>
          </w:p>
        </w:tc>
        <w:tc>
          <w:tcPr>
            <w:tcW w:w="323" w:type="pct"/>
            <w:vAlign w:val="center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Non si avvale </w:t>
            </w:r>
            <w:proofErr w:type="gramStart"/>
            <w:r w:rsidRPr="00CE3741">
              <w:rPr>
                <w:rFonts w:asciiTheme="minorHAnsi" w:hAnsiTheme="minorHAnsi" w:cstheme="minorHAnsi"/>
                <w:b/>
                <w:sz w:val="24"/>
              </w:rPr>
              <w:t>della  Religione</w:t>
            </w:r>
            <w:proofErr w:type="gramEnd"/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 Cattolica</w:t>
            </w:r>
          </w:p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6)</w:t>
            </w: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2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306"/>
        </w:trPr>
        <w:tc>
          <w:tcPr>
            <w:tcW w:w="191" w:type="pct"/>
            <w:shd w:val="clear" w:color="auto" w:fill="auto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3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4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  <w:shd w:val="clear" w:color="auto" w:fill="auto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5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6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306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7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9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10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306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11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CE3741">
        <w:trPr>
          <w:trHeight w:val="294"/>
        </w:trPr>
        <w:tc>
          <w:tcPr>
            <w:tcW w:w="19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12</w:t>
            </w:r>
          </w:p>
        </w:tc>
        <w:tc>
          <w:tcPr>
            <w:tcW w:w="55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13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14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15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16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17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18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19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20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E3741" w:rsidRPr="00CE3741" w:rsidTr="00CE3741">
        <w:trPr>
          <w:trHeight w:val="294"/>
        </w:trPr>
        <w:tc>
          <w:tcPr>
            <w:tcW w:w="191" w:type="pct"/>
          </w:tcPr>
          <w:p w:rsid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lastRenderedPageBreak/>
              <w:t>21</w:t>
            </w:r>
          </w:p>
        </w:tc>
        <w:tc>
          <w:tcPr>
            <w:tcW w:w="55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CE3741" w:rsidRPr="00CE3741" w:rsidRDefault="00CE3741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BC376F" w:rsidRPr="00CE3741" w:rsidTr="00CE3741">
        <w:trPr>
          <w:trHeight w:val="294"/>
        </w:trPr>
        <w:tc>
          <w:tcPr>
            <w:tcW w:w="191" w:type="pct"/>
          </w:tcPr>
          <w:p w:rsidR="00BC376F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22</w:t>
            </w:r>
          </w:p>
        </w:tc>
        <w:tc>
          <w:tcPr>
            <w:tcW w:w="556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BC376F" w:rsidRPr="00CE3741" w:rsidTr="00CE3741">
        <w:trPr>
          <w:trHeight w:val="294"/>
        </w:trPr>
        <w:tc>
          <w:tcPr>
            <w:tcW w:w="191" w:type="pct"/>
          </w:tcPr>
          <w:p w:rsidR="00BC376F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23</w:t>
            </w:r>
          </w:p>
        </w:tc>
        <w:tc>
          <w:tcPr>
            <w:tcW w:w="556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BC376F" w:rsidRPr="00CE3741" w:rsidRDefault="00BC376F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:rsidR="00C95813" w:rsidRPr="00CE3741" w:rsidRDefault="00C95813" w:rsidP="00C95813">
      <w:pPr>
        <w:rPr>
          <w:rFonts w:asciiTheme="minorHAnsi" w:hAnsiTheme="minorHAnsi" w:cstheme="minorHAnsi"/>
          <w:b/>
          <w:bCs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6232"/>
      </w:tblGrid>
      <w:tr w:rsidR="00C95813" w:rsidRPr="00CE3741" w:rsidTr="00AD1E0A">
        <w:trPr>
          <w:trHeight w:val="530"/>
        </w:trPr>
        <w:tc>
          <w:tcPr>
            <w:tcW w:w="6232" w:type="dxa"/>
            <w:shd w:val="clear" w:color="auto" w:fill="DAEDF3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DOCENTI DELLA CLASSE: Cognome e Nome</w:t>
            </w:r>
          </w:p>
        </w:tc>
        <w:tc>
          <w:tcPr>
            <w:tcW w:w="6232" w:type="dxa"/>
            <w:shd w:val="clear" w:color="auto" w:fill="DAEDF3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FIRMA DOCENTI</w:t>
            </w: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05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ED6121" w:rsidRPr="00CE3741" w:rsidRDefault="00ED6121" w:rsidP="00ED6121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2 - </w:t>
      </w:r>
      <w:r w:rsidRPr="00CE3741">
        <w:rPr>
          <w:rFonts w:asciiTheme="minorHAnsi" w:hAnsiTheme="minorHAnsi" w:cstheme="minorHAnsi"/>
          <w:b/>
          <w:sz w:val="24"/>
        </w:rPr>
        <w:t>SCHEDA INFORMATIVA SINTETICA – SEZ</w:t>
      </w:r>
      <w:proofErr w:type="gramStart"/>
      <w:r w:rsidRPr="00CE3741">
        <w:rPr>
          <w:rFonts w:asciiTheme="minorHAnsi" w:hAnsiTheme="minorHAnsi" w:cstheme="minorHAnsi"/>
          <w:b/>
          <w:sz w:val="24"/>
        </w:rPr>
        <w:t xml:space="preserve"> ….</w:t>
      </w:r>
      <w:proofErr w:type="gramEnd"/>
      <w:r w:rsidRPr="00CE3741">
        <w:rPr>
          <w:rFonts w:asciiTheme="minorHAnsi" w:hAnsiTheme="minorHAnsi" w:cstheme="minorHAnsi"/>
          <w:b/>
          <w:sz w:val="24"/>
        </w:rPr>
        <w:t>.</w:t>
      </w:r>
    </w:p>
    <w:p w:rsidR="00ED6121" w:rsidRPr="00CE3741" w:rsidRDefault="00ED6121" w:rsidP="00ED6121">
      <w:pPr>
        <w:rPr>
          <w:rFonts w:asciiTheme="minorHAnsi" w:hAnsiTheme="minorHAnsi" w:cstheme="minorHAnsi"/>
          <w:b/>
          <w:sz w:val="24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1637"/>
        <w:gridCol w:w="978"/>
        <w:gridCol w:w="1034"/>
        <w:gridCol w:w="843"/>
        <w:gridCol w:w="1361"/>
        <w:gridCol w:w="1620"/>
        <w:gridCol w:w="1391"/>
        <w:gridCol w:w="1594"/>
        <w:gridCol w:w="937"/>
        <w:gridCol w:w="1061"/>
        <w:gridCol w:w="760"/>
        <w:gridCol w:w="952"/>
      </w:tblGrid>
      <w:tr w:rsidR="00ED6121" w:rsidRPr="00CE3741" w:rsidTr="00B256C7">
        <w:trPr>
          <w:trHeight w:val="699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br w:type="page"/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Alunno/a </w:t>
            </w:r>
          </w:p>
        </w:tc>
        <w:tc>
          <w:tcPr>
            <w:tcW w:w="332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Livello apprendimento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1)</w:t>
            </w:r>
          </w:p>
        </w:tc>
        <w:tc>
          <w:tcPr>
            <w:tcW w:w="351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Comportamento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2)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Allergie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Intolleranze alimentari o altre problematiche alimentari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550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Farmaci salvavita (eventuale somministrazione in orario scolastico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a cura del personale della scuola)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472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 xml:space="preserve">Farmaci comuni dichiarati  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((somministra-zione a cura della famiglia)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Malattie </w:t>
            </w:r>
            <w:proofErr w:type="spellStart"/>
            <w:proofErr w:type="gramStart"/>
            <w:r w:rsidRPr="00CE3741">
              <w:rPr>
                <w:rFonts w:asciiTheme="minorHAnsi" w:hAnsiTheme="minorHAnsi" w:cstheme="minorHAnsi"/>
                <w:b/>
                <w:sz w:val="24"/>
              </w:rPr>
              <w:t>metaboliche,altre</w:t>
            </w:r>
            <w:proofErr w:type="spellEnd"/>
            <w:proofErr w:type="gramEnd"/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 patologie a medio-lungo termine/ terapie dichiarate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3)</w:t>
            </w:r>
          </w:p>
        </w:tc>
        <w:tc>
          <w:tcPr>
            <w:tcW w:w="318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PEI/PDP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bCs/>
                <w:sz w:val="24"/>
              </w:rPr>
              <w:t>(Nota 4)</w:t>
            </w:r>
          </w:p>
        </w:tc>
        <w:tc>
          <w:tcPr>
            <w:tcW w:w="360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Situazioni personali/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familiari particolari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5)</w:t>
            </w: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Alunni NAI</w:t>
            </w:r>
          </w:p>
        </w:tc>
        <w:tc>
          <w:tcPr>
            <w:tcW w:w="323" w:type="pct"/>
            <w:vAlign w:val="center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Non si avvale </w:t>
            </w:r>
            <w:proofErr w:type="gramStart"/>
            <w:r w:rsidRPr="00CE3741">
              <w:rPr>
                <w:rFonts w:asciiTheme="minorHAnsi" w:hAnsiTheme="minorHAnsi" w:cstheme="minorHAnsi"/>
                <w:b/>
                <w:sz w:val="24"/>
              </w:rPr>
              <w:t>della  Religione</w:t>
            </w:r>
            <w:proofErr w:type="gramEnd"/>
            <w:r w:rsidRPr="00CE3741">
              <w:rPr>
                <w:rFonts w:asciiTheme="minorHAnsi" w:hAnsiTheme="minorHAnsi" w:cstheme="minorHAnsi"/>
                <w:b/>
                <w:sz w:val="24"/>
              </w:rPr>
              <w:t xml:space="preserve"> Cattolica</w:t>
            </w:r>
          </w:p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(Nota 6)</w:t>
            </w: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2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306"/>
        </w:trPr>
        <w:tc>
          <w:tcPr>
            <w:tcW w:w="191" w:type="pct"/>
            <w:shd w:val="clear" w:color="auto" w:fill="auto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3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4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  <w:shd w:val="clear" w:color="auto" w:fill="auto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lastRenderedPageBreak/>
              <w:t>5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6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306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7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9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10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306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11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12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13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14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15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16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17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18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19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20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21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22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ED6121" w:rsidRPr="00CE3741" w:rsidTr="00B256C7">
        <w:trPr>
          <w:trHeight w:val="294"/>
        </w:trPr>
        <w:tc>
          <w:tcPr>
            <w:tcW w:w="191" w:type="pct"/>
          </w:tcPr>
          <w:p w:rsidR="00ED612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23</w:t>
            </w:r>
          </w:p>
        </w:tc>
        <w:tc>
          <w:tcPr>
            <w:tcW w:w="55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3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5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6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6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5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472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541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0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58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23" w:type="pct"/>
          </w:tcPr>
          <w:p w:rsidR="00ED6121" w:rsidRPr="00CE3741" w:rsidRDefault="00ED6121" w:rsidP="00B256C7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:rsidR="00ED6121" w:rsidRPr="00CE3741" w:rsidRDefault="00ED6121" w:rsidP="00ED6121">
      <w:pPr>
        <w:rPr>
          <w:rFonts w:asciiTheme="minorHAnsi" w:hAnsiTheme="minorHAnsi" w:cstheme="minorHAnsi"/>
          <w:b/>
          <w:bCs/>
          <w:sz w:val="24"/>
        </w:rPr>
      </w:pPr>
    </w:p>
    <w:p w:rsidR="00ED6121" w:rsidRPr="00CE3741" w:rsidRDefault="00ED6121" w:rsidP="00ED6121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6232"/>
      </w:tblGrid>
      <w:tr w:rsidR="00C95813" w:rsidRPr="00CE3741" w:rsidTr="00AD1E0A">
        <w:trPr>
          <w:trHeight w:val="530"/>
        </w:trPr>
        <w:tc>
          <w:tcPr>
            <w:tcW w:w="6232" w:type="dxa"/>
            <w:shd w:val="clear" w:color="auto" w:fill="DAEDF3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DOCENTI DELLA CLASSE: Cognome e Nome</w:t>
            </w:r>
          </w:p>
        </w:tc>
        <w:tc>
          <w:tcPr>
            <w:tcW w:w="6232" w:type="dxa"/>
            <w:shd w:val="clear" w:color="auto" w:fill="DAEDF3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CE3741">
              <w:rPr>
                <w:rFonts w:asciiTheme="minorHAnsi" w:hAnsiTheme="minorHAnsi" w:cstheme="minorHAnsi"/>
                <w:b/>
                <w:sz w:val="24"/>
              </w:rPr>
              <w:t>FIRMA DOCENTI</w:t>
            </w: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05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  <w:tr w:rsidR="00C95813" w:rsidRPr="00CE3741" w:rsidTr="00AD1E0A">
        <w:trPr>
          <w:trHeight w:val="510"/>
        </w:trPr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232" w:type="dxa"/>
          </w:tcPr>
          <w:p w:rsidR="00C95813" w:rsidRPr="00CE3741" w:rsidRDefault="00C95813" w:rsidP="00C95813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C95813" w:rsidRPr="00CE3741" w:rsidRDefault="00C95813" w:rsidP="00C95813">
      <w:pPr>
        <w:rPr>
          <w:rFonts w:asciiTheme="minorHAnsi" w:hAnsiTheme="minorHAnsi" w:cstheme="minorHAnsi"/>
          <w:b/>
          <w:bCs/>
          <w:i/>
          <w:sz w:val="24"/>
        </w:rPr>
      </w:pPr>
      <w:r w:rsidRPr="00CE3741">
        <w:rPr>
          <w:rFonts w:asciiTheme="minorHAnsi" w:hAnsiTheme="minorHAnsi" w:cstheme="minorHAnsi"/>
          <w:b/>
          <w:bCs/>
          <w:i/>
          <w:sz w:val="24"/>
        </w:rPr>
        <w:tab/>
        <w:t>LEGENDA Scheda Informativa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Nota 1:</w:t>
      </w:r>
    </w:p>
    <w:p w:rsidR="00C95813" w:rsidRPr="00ED6121" w:rsidRDefault="00C95813" w:rsidP="00C95813">
      <w:pPr>
        <w:numPr>
          <w:ilvl w:val="0"/>
          <w:numId w:val="5"/>
        </w:num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Livello apprendimento </w:t>
      </w:r>
      <w:r w:rsidRPr="00ED6121">
        <w:rPr>
          <w:rFonts w:asciiTheme="minorHAnsi" w:hAnsiTheme="minorHAnsi" w:cstheme="minorHAnsi"/>
          <w:bCs/>
          <w:i/>
          <w:sz w:val="24"/>
        </w:rPr>
        <w:t xml:space="preserve">SCUOLA INFANZIA: inserire solo la lettera </w:t>
      </w: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del  livello</w:t>
      </w:r>
      <w:proofErr w:type="gramEnd"/>
      <w:r w:rsidRPr="00ED6121">
        <w:rPr>
          <w:rFonts w:asciiTheme="minorHAnsi" w:hAnsiTheme="minorHAnsi" w:cstheme="minorHAnsi"/>
          <w:bCs/>
          <w:i/>
          <w:sz w:val="24"/>
        </w:rPr>
        <w:t xml:space="preserve"> generale di apprendimento corrispondente (A – B – C – D): es. A</w:t>
      </w:r>
    </w:p>
    <w:p w:rsidR="00C95813" w:rsidRPr="00ED6121" w:rsidRDefault="00C95813" w:rsidP="00C95813">
      <w:p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sym w:font="Webdings" w:char="F03D"/>
      </w:r>
      <w:r w:rsidRPr="00ED6121">
        <w:rPr>
          <w:rFonts w:asciiTheme="minorHAnsi" w:hAnsiTheme="minorHAnsi" w:cstheme="minorHAnsi"/>
          <w:bCs/>
          <w:i/>
          <w:sz w:val="24"/>
        </w:rPr>
        <w:t>Livello pienamente raggiunto</w:t>
      </w:r>
      <w:r w:rsidRPr="00ED6121">
        <w:rPr>
          <w:rFonts w:asciiTheme="minorHAnsi" w:hAnsiTheme="minorHAnsi" w:cstheme="minorHAnsi"/>
          <w:i/>
          <w:sz w:val="24"/>
        </w:rPr>
        <w:t xml:space="preserve"> =Livello A Avanzato (voto 9/10)</w:t>
      </w:r>
      <w:r w:rsidRPr="00ED6121">
        <w:rPr>
          <w:rFonts w:asciiTheme="minorHAnsi" w:hAnsiTheme="minorHAnsi" w:cstheme="minorHAnsi"/>
          <w:i/>
          <w:sz w:val="24"/>
        </w:rPr>
        <w:sym w:font="Webdings" w:char="F03D"/>
      </w:r>
      <w:r w:rsidRPr="00ED6121">
        <w:rPr>
          <w:rFonts w:asciiTheme="minorHAnsi" w:hAnsiTheme="minorHAnsi" w:cstheme="minorHAnsi"/>
          <w:bCs/>
          <w:i/>
          <w:sz w:val="24"/>
        </w:rPr>
        <w:t xml:space="preserve"> Livello raggiunto</w:t>
      </w:r>
      <w:r w:rsidRPr="00ED6121">
        <w:rPr>
          <w:rFonts w:asciiTheme="minorHAnsi" w:hAnsiTheme="minorHAnsi" w:cstheme="minorHAnsi"/>
          <w:i/>
          <w:sz w:val="24"/>
        </w:rPr>
        <w:t xml:space="preserve"> = Livello B Intermedio (voto7/8)</w:t>
      </w:r>
    </w:p>
    <w:p w:rsidR="00C95813" w:rsidRPr="00ED6121" w:rsidRDefault="00C95813" w:rsidP="00C95813">
      <w:p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sym w:font="Webdings" w:char="F03D"/>
      </w:r>
      <w:r w:rsidRPr="00ED6121">
        <w:rPr>
          <w:rFonts w:asciiTheme="minorHAnsi" w:hAnsiTheme="minorHAnsi" w:cstheme="minorHAnsi"/>
          <w:bCs/>
          <w:i/>
          <w:sz w:val="24"/>
        </w:rPr>
        <w:t>Livello parzialmente raggiunto</w:t>
      </w:r>
      <w:r w:rsidRPr="00ED6121">
        <w:rPr>
          <w:rFonts w:asciiTheme="minorHAnsi" w:hAnsiTheme="minorHAnsi" w:cstheme="minorHAnsi"/>
          <w:i/>
          <w:sz w:val="24"/>
        </w:rPr>
        <w:t xml:space="preserve"> = Livello C Base (voto 6)                  </w:t>
      </w:r>
      <w:r w:rsidRPr="00ED6121">
        <w:rPr>
          <w:rFonts w:asciiTheme="minorHAnsi" w:hAnsiTheme="minorHAnsi" w:cstheme="minorHAnsi"/>
          <w:i/>
          <w:sz w:val="24"/>
        </w:rPr>
        <w:sym w:font="Webdings" w:char="F03D"/>
      </w:r>
      <w:r w:rsidRPr="00ED6121">
        <w:rPr>
          <w:rFonts w:asciiTheme="minorHAnsi" w:hAnsiTheme="minorHAnsi" w:cstheme="minorHAnsi"/>
          <w:bCs/>
          <w:i/>
          <w:sz w:val="24"/>
        </w:rPr>
        <w:t xml:space="preserve">Livello non raggiunto = </w:t>
      </w:r>
      <w:r w:rsidRPr="00ED6121">
        <w:rPr>
          <w:rFonts w:asciiTheme="minorHAnsi" w:hAnsiTheme="minorHAnsi" w:cstheme="minorHAnsi"/>
          <w:i/>
          <w:sz w:val="24"/>
        </w:rPr>
        <w:t xml:space="preserve">Livello D Iniziale (voto &lt; 6)  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</w:p>
    <w:p w:rsidR="00C95813" w:rsidRPr="00ED6121" w:rsidRDefault="00C95813" w:rsidP="00C95813">
      <w:pPr>
        <w:numPr>
          <w:ilvl w:val="0"/>
          <w:numId w:val="5"/>
        </w:num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Livello apprendimento </w:t>
      </w:r>
      <w:r w:rsidRPr="00ED6121">
        <w:rPr>
          <w:rFonts w:asciiTheme="minorHAnsi" w:hAnsiTheme="minorHAnsi" w:cstheme="minorHAnsi"/>
          <w:bCs/>
          <w:i/>
          <w:sz w:val="24"/>
        </w:rPr>
        <w:t xml:space="preserve">SCUOLA PRIMARIA: inserire la lettera </w:t>
      </w: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del  livello</w:t>
      </w:r>
      <w:proofErr w:type="gramEnd"/>
      <w:r w:rsidRPr="00ED6121">
        <w:rPr>
          <w:rFonts w:asciiTheme="minorHAnsi" w:hAnsiTheme="minorHAnsi" w:cstheme="minorHAnsi"/>
          <w:bCs/>
          <w:i/>
          <w:sz w:val="24"/>
        </w:rPr>
        <w:t xml:space="preserve"> generale di apprendimento corrispondente (A – B – C – D), specificando , se possibile, la prevalenza di un determinato giudizio sintetico; es. A/Ottimo (voto 10); A/Distinto (voto 9); B/Buono (voto 8); B/Discreto (voto7); C/Sufficiente  (voto 6); D/insufficiente (voto </w:t>
      </w:r>
      <w:r w:rsidRPr="00ED6121">
        <w:rPr>
          <w:rFonts w:asciiTheme="minorHAnsi" w:hAnsiTheme="minorHAnsi" w:cstheme="minorHAnsi"/>
          <w:i/>
          <w:sz w:val="24"/>
        </w:rPr>
        <w:t>&lt; 6</w:t>
      </w:r>
      <w:r w:rsidRPr="00ED6121">
        <w:rPr>
          <w:rFonts w:asciiTheme="minorHAnsi" w:hAnsiTheme="minorHAnsi" w:cstheme="minorHAnsi"/>
          <w:bCs/>
          <w:i/>
          <w:sz w:val="24"/>
        </w:rPr>
        <w:t>)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Nota 2:</w:t>
      </w:r>
    </w:p>
    <w:p w:rsidR="00C95813" w:rsidRPr="00ED6121" w:rsidRDefault="00C95813" w:rsidP="00C95813">
      <w:pPr>
        <w:numPr>
          <w:ilvl w:val="0"/>
          <w:numId w:val="4"/>
        </w:num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Comportamento INFANZIA</w:t>
      </w:r>
      <w:bookmarkStart w:id="1" w:name="_Hlk234875777"/>
      <w:r w:rsidRPr="00ED6121">
        <w:rPr>
          <w:rFonts w:asciiTheme="minorHAnsi" w:hAnsiTheme="minorHAnsi" w:cstheme="minorHAnsi"/>
          <w:bCs/>
          <w:i/>
          <w:sz w:val="24"/>
        </w:rPr>
        <w:t xml:space="preserve">: inserire la lettera </w:t>
      </w: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del  livello</w:t>
      </w:r>
      <w:proofErr w:type="gramEnd"/>
      <w:r w:rsidRPr="00ED6121">
        <w:rPr>
          <w:rFonts w:asciiTheme="minorHAnsi" w:hAnsiTheme="minorHAnsi" w:cstheme="minorHAnsi"/>
          <w:bCs/>
          <w:i/>
          <w:sz w:val="24"/>
        </w:rPr>
        <w:t xml:space="preserve"> raggiunto o meno (A – B – C – D )</w:t>
      </w:r>
    </w:p>
    <w:bookmarkEnd w:id="1"/>
    <w:p w:rsidR="00C95813" w:rsidRPr="00ED6121" w:rsidRDefault="00C95813" w:rsidP="00C95813">
      <w:pPr>
        <w:numPr>
          <w:ilvl w:val="0"/>
          <w:numId w:val="4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Comportamento PRIMARIA:</w:t>
      </w:r>
      <w:r w:rsidRPr="00ED6121">
        <w:rPr>
          <w:rFonts w:asciiTheme="minorHAnsi" w:hAnsiTheme="minorHAnsi" w:cstheme="minorHAnsi"/>
          <w:i/>
          <w:sz w:val="24"/>
        </w:rPr>
        <w:t xml:space="preserve"> inserire il giudizio sintetico sulla condotta </w:t>
      </w:r>
      <w:r w:rsidRPr="00ED6121">
        <w:rPr>
          <w:rFonts w:asciiTheme="minorHAnsi" w:hAnsiTheme="minorHAnsi" w:cstheme="minorHAnsi"/>
          <w:bCs/>
          <w:i/>
          <w:sz w:val="24"/>
        </w:rPr>
        <w:t xml:space="preserve">dello scrutinio </w:t>
      </w: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finale</w:t>
      </w:r>
      <w:r w:rsidRPr="00ED6121">
        <w:rPr>
          <w:rFonts w:asciiTheme="minorHAnsi" w:hAnsiTheme="minorHAnsi" w:cstheme="minorHAnsi"/>
          <w:i/>
          <w:sz w:val="24"/>
        </w:rPr>
        <w:t xml:space="preserve">  +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  il corrispondente un voto numerico : Es. ottimo=10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 xml:space="preserve">Nota 3 </w:t>
      </w:r>
    </w:p>
    <w:p w:rsidR="00C95813" w:rsidRPr="00ED6121" w:rsidRDefault="00C95813" w:rsidP="00C95813">
      <w:pPr>
        <w:numPr>
          <w:ilvl w:val="0"/>
          <w:numId w:val="3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Malattie metaboliche </w:t>
      </w:r>
      <w:proofErr w:type="gramStart"/>
      <w:r w:rsidRPr="00ED6121">
        <w:rPr>
          <w:rFonts w:asciiTheme="minorHAnsi" w:hAnsiTheme="minorHAnsi" w:cstheme="minorHAnsi"/>
          <w:i/>
          <w:sz w:val="24"/>
        </w:rPr>
        <w:t>( Es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 celiachia, diabete, favismo,….)</w:t>
      </w:r>
    </w:p>
    <w:p w:rsidR="00C95813" w:rsidRPr="00ED6121" w:rsidRDefault="00C95813" w:rsidP="00C95813">
      <w:pPr>
        <w:numPr>
          <w:ilvl w:val="0"/>
          <w:numId w:val="3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Altre patologie </w:t>
      </w:r>
      <w:proofErr w:type="gramStart"/>
      <w:r w:rsidRPr="00ED6121">
        <w:rPr>
          <w:rFonts w:asciiTheme="minorHAnsi" w:hAnsiTheme="minorHAnsi" w:cstheme="minorHAnsi"/>
          <w:i/>
          <w:sz w:val="24"/>
        </w:rPr>
        <w:t>( Es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 asma bronchiale , … )</w:t>
      </w:r>
    </w:p>
    <w:p w:rsidR="00C95813" w:rsidRPr="00ED6121" w:rsidRDefault="00C95813" w:rsidP="00C95813">
      <w:pPr>
        <w:rPr>
          <w:rFonts w:asciiTheme="minorHAnsi" w:hAnsiTheme="minorHAnsi" w:cstheme="minorHAnsi"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 xml:space="preserve">Nota 4 (tutti i docenti di una classe/sezione sono alla visione dei documenti RISERVATI: pei, </w:t>
      </w:r>
      <w:proofErr w:type="spellStart"/>
      <w:r w:rsidRPr="00ED6121">
        <w:rPr>
          <w:rFonts w:asciiTheme="minorHAnsi" w:hAnsiTheme="minorHAnsi" w:cstheme="minorHAnsi"/>
          <w:bCs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bCs/>
          <w:i/>
          <w:sz w:val="24"/>
        </w:rPr>
        <w:t>, diagnosi, indicazioni degli esperti che hanno in carico gli allievi, sia quelli indicati nel presente prospetto sia quelli che sopraggiungono in itinere). Inserire: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“PEI (+ numero ore </w:t>
      </w:r>
      <w:proofErr w:type="gramStart"/>
      <w:r w:rsidRPr="00ED6121">
        <w:rPr>
          <w:rFonts w:asciiTheme="minorHAnsi" w:hAnsiTheme="minorHAnsi" w:cstheme="minorHAnsi"/>
          <w:i/>
          <w:sz w:val="24"/>
        </w:rPr>
        <w:t>assegnate,  comma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 gravità (c.1 o c.3) e tipologia di disabilità)”Es: Pei -9h - c.1 - lieve ritardo mentale ( Disabilità intellettiva , da lieve a profonda;  Disturbi dello Spettro Autistico ( Alto/ Basso funzionamento)  e dello Sviluppo; Disturbi motori del linguaggio , Disabilità Sensoriali e  Fisiche,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ecc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).  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“PEI provvisorio”                                                                         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>“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DSA con certificazione”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>“</w:t>
      </w:r>
      <w:proofErr w:type="spellStart"/>
      <w:proofErr w:type="gram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 DSA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 in attesa di certificazione”</w:t>
      </w:r>
      <w:bookmarkStart w:id="2" w:name="_Hlk234875712"/>
      <w:r w:rsidRPr="00ED6121">
        <w:rPr>
          <w:rFonts w:asciiTheme="minorHAnsi" w:hAnsiTheme="minorHAnsi" w:cstheme="minorHAnsi"/>
          <w:i/>
          <w:sz w:val="24"/>
        </w:rPr>
        <w:t xml:space="preserve"> (Procedura attivata tempestivamente dal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CdC</w:t>
      </w:r>
      <w:bookmarkEnd w:id="2"/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per sospetto caso “DSA BES”)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>“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ADHD/specificare quale altro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BEScon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certificazione”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>“</w:t>
      </w:r>
      <w:proofErr w:type="spellStart"/>
      <w:proofErr w:type="gram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 ADHD</w:t>
      </w:r>
      <w:proofErr w:type="gramEnd"/>
      <w:r w:rsidRPr="00ED6121">
        <w:rPr>
          <w:rFonts w:asciiTheme="minorHAnsi" w:hAnsiTheme="minorHAnsi" w:cstheme="minorHAnsi"/>
          <w:i/>
          <w:sz w:val="24"/>
        </w:rPr>
        <w:t xml:space="preserve">/ specificare quale altro BES in attesa di certificazione” (Procedura attivata tempestivamente dal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CdC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sospetto caso “ADHD/altri BES ”</w:t>
      </w:r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 “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Svantaggio Linguistico” (Procedura attivata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tempestivamentedal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</w:t>
      </w:r>
      <w:proofErr w:type="spellStart"/>
      <w:proofErr w:type="gramStart"/>
      <w:r w:rsidRPr="00ED6121">
        <w:rPr>
          <w:rFonts w:asciiTheme="minorHAnsi" w:hAnsiTheme="minorHAnsi" w:cstheme="minorHAnsi"/>
          <w:i/>
          <w:sz w:val="24"/>
        </w:rPr>
        <w:t>CdC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)</w:t>
      </w:r>
      <w:proofErr w:type="gramEnd"/>
    </w:p>
    <w:p w:rsidR="00C95813" w:rsidRPr="00ED6121" w:rsidRDefault="00C95813" w:rsidP="00C95813">
      <w:pPr>
        <w:numPr>
          <w:ilvl w:val="0"/>
          <w:numId w:val="2"/>
        </w:numPr>
        <w:rPr>
          <w:rFonts w:asciiTheme="minorHAnsi" w:hAnsiTheme="minorHAnsi" w:cstheme="minorHAnsi"/>
          <w:i/>
          <w:sz w:val="24"/>
        </w:rPr>
      </w:pPr>
      <w:r w:rsidRPr="00ED6121">
        <w:rPr>
          <w:rFonts w:asciiTheme="minorHAnsi" w:hAnsiTheme="minorHAnsi" w:cstheme="minorHAnsi"/>
          <w:i/>
          <w:sz w:val="24"/>
        </w:rPr>
        <w:t xml:space="preserve"> “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Pdp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“Svantaggio socio-economico-culturale” (Procedura attivata </w:t>
      </w:r>
      <w:proofErr w:type="spellStart"/>
      <w:r w:rsidRPr="00ED6121">
        <w:rPr>
          <w:rFonts w:asciiTheme="minorHAnsi" w:hAnsiTheme="minorHAnsi" w:cstheme="minorHAnsi"/>
          <w:i/>
          <w:sz w:val="24"/>
        </w:rPr>
        <w:t>tempestivamentedal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</w:t>
      </w:r>
      <w:proofErr w:type="spellStart"/>
      <w:proofErr w:type="gramStart"/>
      <w:r w:rsidRPr="00ED6121">
        <w:rPr>
          <w:rFonts w:asciiTheme="minorHAnsi" w:hAnsiTheme="minorHAnsi" w:cstheme="minorHAnsi"/>
          <w:i/>
          <w:sz w:val="24"/>
        </w:rPr>
        <w:t>CdC</w:t>
      </w:r>
      <w:proofErr w:type="spellEnd"/>
      <w:r w:rsidRPr="00ED6121">
        <w:rPr>
          <w:rFonts w:asciiTheme="minorHAnsi" w:hAnsiTheme="minorHAnsi" w:cstheme="minorHAnsi"/>
          <w:i/>
          <w:sz w:val="24"/>
        </w:rPr>
        <w:t xml:space="preserve"> )</w:t>
      </w:r>
      <w:proofErr w:type="gramEnd"/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Nota 5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>Inserire il Livello di criticità/fragilità (emerso o emergente) L-D-</w:t>
      </w: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E  (</w:t>
      </w:r>
      <w:proofErr w:type="gramEnd"/>
      <w:r w:rsidRPr="00ED6121">
        <w:rPr>
          <w:rFonts w:asciiTheme="minorHAnsi" w:hAnsiTheme="minorHAnsi" w:cstheme="minorHAnsi"/>
          <w:bCs/>
          <w:i/>
          <w:sz w:val="24"/>
        </w:rPr>
        <w:t xml:space="preserve">Lieve-Discreto-Elevato) e la corrispondente motivazione ( </w:t>
      </w:r>
      <w:proofErr w:type="spellStart"/>
      <w:r w:rsidRPr="00ED6121">
        <w:rPr>
          <w:rFonts w:asciiTheme="minorHAnsi" w:hAnsiTheme="minorHAnsi" w:cstheme="minorHAnsi"/>
          <w:bCs/>
          <w:i/>
          <w:sz w:val="24"/>
        </w:rPr>
        <w:t>es.D</w:t>
      </w:r>
      <w:proofErr w:type="spellEnd"/>
      <w:r w:rsidRPr="00ED6121">
        <w:rPr>
          <w:rFonts w:asciiTheme="minorHAnsi" w:hAnsiTheme="minorHAnsi" w:cstheme="minorHAnsi"/>
          <w:bCs/>
          <w:i/>
          <w:sz w:val="24"/>
        </w:rPr>
        <w:t xml:space="preserve"> – genitori </w:t>
      </w:r>
      <w:r w:rsidRPr="00ED6121">
        <w:rPr>
          <w:rFonts w:asciiTheme="minorHAnsi" w:hAnsiTheme="minorHAnsi" w:cstheme="minorHAnsi"/>
          <w:bCs/>
          <w:i/>
          <w:sz w:val="24"/>
        </w:rPr>
        <w:lastRenderedPageBreak/>
        <w:t>temporaneamente lontani per lavoro; E – frequenti malattie a breve termine;  E- scarsa collaborazione/dialogo scuola-famiglia ecc. ; D -disinteresse della famiglia verso il percorso scolastico del figlio/a ecc.)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r w:rsidRPr="00ED6121">
        <w:rPr>
          <w:rFonts w:asciiTheme="minorHAnsi" w:hAnsiTheme="minorHAnsi" w:cstheme="minorHAnsi"/>
          <w:bCs/>
          <w:i/>
          <w:sz w:val="24"/>
        </w:rPr>
        <w:t xml:space="preserve">Nota 6 </w:t>
      </w:r>
    </w:p>
    <w:p w:rsidR="00C95813" w:rsidRPr="00ED6121" w:rsidRDefault="00C95813" w:rsidP="00C95813">
      <w:pPr>
        <w:rPr>
          <w:rFonts w:asciiTheme="minorHAnsi" w:hAnsiTheme="minorHAnsi" w:cstheme="minorHAnsi"/>
          <w:bCs/>
          <w:i/>
          <w:sz w:val="24"/>
        </w:rPr>
      </w:pPr>
      <w:proofErr w:type="gramStart"/>
      <w:r w:rsidRPr="00ED6121">
        <w:rPr>
          <w:rFonts w:asciiTheme="minorHAnsi" w:hAnsiTheme="minorHAnsi" w:cstheme="minorHAnsi"/>
          <w:bCs/>
          <w:i/>
          <w:sz w:val="24"/>
        </w:rPr>
        <w:t>Mettere  una</w:t>
      </w:r>
      <w:proofErr w:type="gramEnd"/>
      <w:r w:rsidRPr="00ED6121">
        <w:rPr>
          <w:rFonts w:asciiTheme="minorHAnsi" w:hAnsiTheme="minorHAnsi" w:cstheme="minorHAnsi"/>
          <w:bCs/>
          <w:i/>
          <w:sz w:val="24"/>
        </w:rPr>
        <w:t xml:space="preserve"> X se l’alunno non si avvale dell’insegnamento della Religione Cattolica </w:t>
      </w:r>
    </w:p>
    <w:p w:rsidR="00C95813" w:rsidRPr="00CE3741" w:rsidRDefault="00C95813" w:rsidP="00C95813">
      <w:pPr>
        <w:rPr>
          <w:rFonts w:asciiTheme="minorHAnsi" w:hAnsiTheme="minorHAnsi" w:cstheme="minorHAnsi"/>
          <w:b/>
          <w:bCs/>
          <w:i/>
          <w:sz w:val="24"/>
        </w:rPr>
      </w:pP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  <w:r w:rsidRPr="00CE3741">
        <w:rPr>
          <w:rFonts w:asciiTheme="minorHAnsi" w:hAnsiTheme="minorHAnsi" w:cstheme="minorHAnsi"/>
          <w:b/>
          <w:sz w:val="24"/>
        </w:rPr>
        <w:br w:type="page"/>
      </w:r>
    </w:p>
    <w:p w:rsidR="00C95813" w:rsidRPr="00CE3741" w:rsidRDefault="00C95813">
      <w:pPr>
        <w:rPr>
          <w:rFonts w:asciiTheme="minorHAnsi" w:hAnsiTheme="minorHAnsi" w:cstheme="minorHAnsi"/>
          <w:b/>
          <w:sz w:val="24"/>
        </w:rPr>
      </w:pPr>
    </w:p>
    <w:p w:rsidR="0020372E" w:rsidRPr="00CE3741" w:rsidRDefault="00ED6121">
      <w:pPr>
        <w:spacing w:before="52"/>
        <w:ind w:left="665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3- </w:t>
      </w:r>
      <w:r w:rsidR="003B297F" w:rsidRPr="00CE3741">
        <w:rPr>
          <w:rFonts w:asciiTheme="minorHAnsi" w:hAnsiTheme="minorHAnsi" w:cstheme="minorHAnsi"/>
          <w:b/>
          <w:sz w:val="24"/>
        </w:rPr>
        <w:t>COMPOSIZIONE</w:t>
      </w:r>
      <w:r w:rsidR="00611D09" w:rsidRPr="00CE3741">
        <w:rPr>
          <w:rFonts w:asciiTheme="minorHAnsi" w:hAnsiTheme="minorHAnsi" w:cstheme="minorHAnsi"/>
          <w:b/>
          <w:sz w:val="24"/>
        </w:rPr>
        <w:t xml:space="preserve"> DELLE SEZIONI</w:t>
      </w:r>
    </w:p>
    <w:p w:rsidR="0020372E" w:rsidRPr="00CE3741" w:rsidRDefault="003B297F">
      <w:pPr>
        <w:spacing w:before="42"/>
        <w:ind w:left="665"/>
        <w:rPr>
          <w:rFonts w:asciiTheme="minorHAnsi" w:hAnsiTheme="minorHAnsi" w:cstheme="minorHAnsi"/>
          <w:sz w:val="24"/>
        </w:rPr>
      </w:pPr>
      <w:r w:rsidRPr="00CE3741">
        <w:rPr>
          <w:rFonts w:asciiTheme="minorHAnsi" w:hAnsiTheme="minorHAnsi" w:cstheme="minorHAnsi"/>
        </w:rPr>
        <w:t>(</w:t>
      </w:r>
      <w:r w:rsidRPr="00CE3741">
        <w:rPr>
          <w:rFonts w:asciiTheme="minorHAnsi" w:hAnsiTheme="minorHAnsi" w:cstheme="minorHAnsi"/>
          <w:sz w:val="24"/>
        </w:rPr>
        <w:t xml:space="preserve">n° allievi, n° maschi e femmine, n° alunni ripetenti, n° alunni stranieri, n° alunni </w:t>
      </w:r>
      <w:proofErr w:type="gramStart"/>
      <w:r w:rsidRPr="00CE3741">
        <w:rPr>
          <w:rFonts w:asciiTheme="minorHAnsi" w:hAnsiTheme="minorHAnsi" w:cstheme="minorHAnsi"/>
          <w:sz w:val="24"/>
        </w:rPr>
        <w:t>disabili ,</w:t>
      </w:r>
      <w:proofErr w:type="gramEnd"/>
      <w:r w:rsidRPr="00CE3741">
        <w:rPr>
          <w:rFonts w:asciiTheme="minorHAnsi" w:hAnsiTheme="minorHAnsi" w:cstheme="minorHAnsi"/>
          <w:sz w:val="24"/>
        </w:rPr>
        <w:t xml:space="preserve"> DSA, BES)</w:t>
      </w:r>
    </w:p>
    <w:p w:rsidR="0020372E" w:rsidRPr="00CE3741" w:rsidRDefault="0020372E">
      <w:pPr>
        <w:rPr>
          <w:rFonts w:asciiTheme="minorHAnsi" w:hAnsiTheme="minorHAnsi" w:cstheme="minorHAnsi"/>
          <w:sz w:val="24"/>
        </w:rPr>
      </w:pPr>
    </w:p>
    <w:p w:rsidR="0020372E" w:rsidRPr="00CE3741" w:rsidRDefault="0020372E">
      <w:pPr>
        <w:pStyle w:val="Corpotesto"/>
        <w:spacing w:before="8"/>
        <w:rPr>
          <w:rFonts w:asciiTheme="minorHAnsi" w:hAnsiTheme="minorHAnsi" w:cstheme="minorHAnsi"/>
          <w:sz w:val="17"/>
        </w:rPr>
      </w:pPr>
    </w:p>
    <w:p w:rsidR="0020372E" w:rsidRPr="00CE3741" w:rsidRDefault="00ED6121">
      <w:pPr>
        <w:spacing w:before="51"/>
        <w:ind w:left="61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4 - </w:t>
      </w:r>
      <w:r w:rsidR="003B297F" w:rsidRPr="00CE3741">
        <w:rPr>
          <w:rFonts w:asciiTheme="minorHAnsi" w:hAnsiTheme="minorHAnsi" w:cstheme="minorHAnsi"/>
          <w:b/>
          <w:sz w:val="24"/>
        </w:rPr>
        <w:t>EVENTUALI OSSERVAZIONI SULL</w:t>
      </w:r>
      <w:r w:rsidR="00611D09" w:rsidRPr="00CE3741">
        <w:rPr>
          <w:rFonts w:asciiTheme="minorHAnsi" w:hAnsiTheme="minorHAnsi" w:cstheme="minorHAnsi"/>
          <w:b/>
          <w:sz w:val="24"/>
        </w:rPr>
        <w:t>E</w:t>
      </w:r>
      <w:r w:rsidR="003B297F" w:rsidRPr="00CE3741">
        <w:rPr>
          <w:rFonts w:asciiTheme="minorHAnsi" w:hAnsiTheme="minorHAnsi" w:cstheme="minorHAnsi"/>
          <w:b/>
          <w:sz w:val="24"/>
        </w:rPr>
        <w:t xml:space="preserve"> </w:t>
      </w:r>
      <w:r w:rsidR="00C27F77" w:rsidRPr="00CE3741">
        <w:rPr>
          <w:rFonts w:asciiTheme="minorHAnsi" w:hAnsiTheme="minorHAnsi" w:cstheme="minorHAnsi"/>
          <w:b/>
          <w:sz w:val="24"/>
        </w:rPr>
        <w:t>SEZION</w:t>
      </w:r>
      <w:r w:rsidR="00611D09" w:rsidRPr="00CE3741">
        <w:rPr>
          <w:rFonts w:asciiTheme="minorHAnsi" w:hAnsiTheme="minorHAnsi" w:cstheme="minorHAnsi"/>
          <w:b/>
          <w:sz w:val="24"/>
        </w:rPr>
        <w:t>I</w:t>
      </w:r>
    </w:p>
    <w:p w:rsidR="0020372E" w:rsidRPr="00CE3741" w:rsidRDefault="0020372E">
      <w:pPr>
        <w:pStyle w:val="Corpotesto"/>
        <w:spacing w:before="6"/>
        <w:rPr>
          <w:rFonts w:asciiTheme="minorHAnsi" w:hAnsiTheme="minorHAnsi" w:cstheme="minorHAnsi"/>
          <w:b/>
          <w:sz w:val="22"/>
        </w:rPr>
      </w:pPr>
    </w:p>
    <w:p w:rsidR="0020372E" w:rsidRPr="00CE3741" w:rsidRDefault="00ED6121">
      <w:pPr>
        <w:spacing w:line="237" w:lineRule="auto"/>
        <w:ind w:left="115" w:right="760" w:firstLine="490"/>
        <w:rPr>
          <w:rFonts w:asciiTheme="minorHAnsi" w:hAnsiTheme="minorHAnsi" w:cstheme="minorHAnsi"/>
          <w:sz w:val="24"/>
        </w:rPr>
      </w:pPr>
      <w:r w:rsidRPr="00CE3741">
        <w:rPr>
          <w:rFonts w:asciiTheme="minorHAnsi" w:hAnsiTheme="minorHAnsi" w:cstheme="minorHAnsi"/>
          <w:sz w:val="24"/>
        </w:rPr>
        <w:t>(clima</w:t>
      </w:r>
      <w:r w:rsidR="003B297F" w:rsidRPr="00CE3741">
        <w:rPr>
          <w:rFonts w:asciiTheme="minorHAnsi" w:hAnsiTheme="minorHAnsi" w:cstheme="minorHAnsi"/>
          <w:sz w:val="24"/>
        </w:rPr>
        <w:t xml:space="preserve"> relazionale, dinamica della classe, atteggiamenti di impegno/disimpegno, rispetto delle regole-frequenza regolare- organizzazione personale e della</w:t>
      </w:r>
    </w:p>
    <w:p w:rsidR="0020372E" w:rsidRPr="00CE3741" w:rsidRDefault="003B297F">
      <w:pPr>
        <w:spacing w:before="3"/>
        <w:ind w:left="715"/>
        <w:rPr>
          <w:rFonts w:asciiTheme="minorHAnsi" w:hAnsiTheme="minorHAnsi" w:cstheme="minorHAnsi"/>
          <w:sz w:val="24"/>
        </w:rPr>
      </w:pPr>
      <w:r w:rsidRPr="00CE3741">
        <w:rPr>
          <w:rFonts w:asciiTheme="minorHAnsi" w:hAnsiTheme="minorHAnsi" w:cstheme="minorHAnsi"/>
          <w:sz w:val="24"/>
        </w:rPr>
        <w:t>classe- giustificazione delle assenze-rispetto delle consegne)</w:t>
      </w:r>
    </w:p>
    <w:p w:rsidR="0020372E" w:rsidRPr="00CE3741" w:rsidRDefault="0020372E">
      <w:pPr>
        <w:pStyle w:val="Corpotesto"/>
        <w:rPr>
          <w:rFonts w:asciiTheme="minorHAnsi" w:hAnsiTheme="minorHAnsi" w:cstheme="minorHAnsi"/>
          <w:sz w:val="24"/>
        </w:rPr>
      </w:pPr>
    </w:p>
    <w:p w:rsidR="0020372E" w:rsidRPr="00CE3741" w:rsidRDefault="0020372E">
      <w:pPr>
        <w:pStyle w:val="Corpotesto"/>
        <w:rPr>
          <w:rFonts w:asciiTheme="minorHAnsi" w:hAnsiTheme="minorHAnsi" w:cstheme="minorHAnsi"/>
          <w:sz w:val="24"/>
        </w:rPr>
      </w:pPr>
    </w:p>
    <w:p w:rsidR="0020372E" w:rsidRPr="00CE3741" w:rsidRDefault="00611D09" w:rsidP="00ED6121">
      <w:pPr>
        <w:pStyle w:val="x12ofw9d"/>
        <w:shd w:val="clear" w:color="auto" w:fill="FCFCFC"/>
        <w:jc w:val="center"/>
        <w:rPr>
          <w:rFonts w:asciiTheme="minorHAnsi" w:hAnsiTheme="minorHAnsi" w:cstheme="minorHAnsi"/>
          <w:b/>
        </w:rPr>
      </w:pPr>
      <w:r w:rsidRPr="00ED6121">
        <w:rPr>
          <w:rFonts w:asciiTheme="minorHAnsi" w:hAnsiTheme="minorHAnsi" w:cstheme="minorHAnsi"/>
          <w:b/>
          <w:color w:val="0070C0"/>
          <w:sz w:val="28"/>
          <w:u w:val="single"/>
        </w:rPr>
        <w:t>PROGETTAZIONE INTERVENTI</w:t>
      </w:r>
    </w:p>
    <w:p w:rsidR="0020372E" w:rsidRPr="00CE3741" w:rsidRDefault="003B297F">
      <w:pPr>
        <w:pStyle w:val="Titolo61"/>
        <w:spacing w:before="1"/>
        <w:ind w:right="216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Scansione dei tempi</w:t>
      </w:r>
    </w:p>
    <w:p w:rsidR="0020372E" w:rsidRPr="00ED6121" w:rsidRDefault="003B297F">
      <w:pPr>
        <w:pStyle w:val="Corpotesto"/>
        <w:spacing w:before="118"/>
        <w:ind w:left="115"/>
        <w:jc w:val="both"/>
        <w:rPr>
          <w:rFonts w:asciiTheme="minorHAnsi" w:hAnsiTheme="minorHAnsi" w:cstheme="minorHAnsi"/>
          <w:sz w:val="24"/>
        </w:rPr>
      </w:pPr>
      <w:r w:rsidRPr="00ED6121">
        <w:rPr>
          <w:rFonts w:asciiTheme="minorHAnsi" w:hAnsiTheme="minorHAnsi" w:cstheme="minorHAnsi"/>
          <w:sz w:val="24"/>
        </w:rPr>
        <w:t xml:space="preserve">La programmazione annuale sarà sviluppata da </w:t>
      </w:r>
      <w:proofErr w:type="gramStart"/>
      <w:r w:rsidRPr="00ED6121">
        <w:rPr>
          <w:rFonts w:asciiTheme="minorHAnsi" w:hAnsiTheme="minorHAnsi" w:cstheme="minorHAnsi"/>
          <w:sz w:val="24"/>
        </w:rPr>
        <w:t>Settembre</w:t>
      </w:r>
      <w:proofErr w:type="gramEnd"/>
      <w:r w:rsidRPr="00ED6121">
        <w:rPr>
          <w:rFonts w:asciiTheme="minorHAnsi" w:hAnsiTheme="minorHAnsi" w:cstheme="minorHAnsi"/>
          <w:sz w:val="24"/>
        </w:rPr>
        <w:t xml:space="preserve"> a Giugno con scansione mensile</w:t>
      </w:r>
    </w:p>
    <w:p w:rsidR="0020372E" w:rsidRPr="00CE3741" w:rsidRDefault="0020372E">
      <w:pPr>
        <w:pStyle w:val="Corpotesto"/>
        <w:rPr>
          <w:rFonts w:asciiTheme="minorHAnsi" w:hAnsiTheme="minorHAnsi" w:cstheme="minorHAnsi"/>
          <w:sz w:val="30"/>
        </w:rPr>
      </w:pPr>
    </w:p>
    <w:p w:rsidR="0020372E" w:rsidRPr="00CE3741" w:rsidRDefault="0020372E">
      <w:pPr>
        <w:pStyle w:val="Corpotesto"/>
        <w:spacing w:before="11"/>
        <w:rPr>
          <w:rFonts w:asciiTheme="minorHAnsi" w:hAnsiTheme="minorHAnsi" w:cstheme="minorHAnsi"/>
          <w:sz w:val="25"/>
        </w:rPr>
      </w:pPr>
    </w:p>
    <w:p w:rsidR="0020372E" w:rsidRPr="00CE3741" w:rsidRDefault="003B297F">
      <w:pPr>
        <w:pStyle w:val="Titolo61"/>
        <w:ind w:left="5662"/>
        <w:jc w:val="left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Organizzazione degli spazi</w:t>
      </w:r>
    </w:p>
    <w:p w:rsidR="0020372E" w:rsidRPr="00ED6121" w:rsidRDefault="003B297F">
      <w:pPr>
        <w:pStyle w:val="Corpotesto"/>
        <w:spacing w:before="113" w:line="242" w:lineRule="auto"/>
        <w:ind w:left="115" w:right="347"/>
        <w:jc w:val="both"/>
        <w:rPr>
          <w:rFonts w:asciiTheme="minorHAnsi" w:hAnsiTheme="minorHAnsi" w:cstheme="minorHAnsi"/>
          <w:sz w:val="24"/>
        </w:rPr>
      </w:pPr>
      <w:r w:rsidRPr="00ED6121">
        <w:rPr>
          <w:rFonts w:asciiTheme="minorHAnsi" w:hAnsiTheme="minorHAnsi" w:cstheme="minorHAnsi"/>
          <w:sz w:val="24"/>
        </w:rPr>
        <w:t>Le attività educativo-didattiche e di routine verranno svolte nelle sezioni, quelle socializzanti e psicomotorie nel salone e nei cortili, prevedendo anche dei momenti in intersezione.</w:t>
      </w:r>
    </w:p>
    <w:p w:rsidR="0020372E" w:rsidRPr="00CE3741" w:rsidRDefault="0020372E">
      <w:pPr>
        <w:spacing w:line="242" w:lineRule="auto"/>
        <w:jc w:val="both"/>
        <w:rPr>
          <w:rFonts w:asciiTheme="minorHAnsi" w:hAnsiTheme="minorHAnsi" w:cstheme="minorHAnsi"/>
        </w:rPr>
        <w:sectPr w:rsidR="0020372E" w:rsidRPr="00CE3741">
          <w:pgSz w:w="16840" w:h="11910" w:orient="landscape"/>
          <w:pgMar w:top="760" w:right="1080" w:bottom="280" w:left="1020" w:header="720" w:footer="720" w:gutter="0"/>
          <w:cols w:space="720"/>
        </w:sectPr>
      </w:pPr>
    </w:p>
    <w:p w:rsidR="0020372E" w:rsidRPr="00CE3741" w:rsidRDefault="003B297F">
      <w:pPr>
        <w:pStyle w:val="Titolo61"/>
        <w:spacing w:before="64"/>
        <w:ind w:left="5327"/>
        <w:jc w:val="both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lastRenderedPageBreak/>
        <w:t>Attività comuni a tutte le sezioni</w:t>
      </w:r>
    </w:p>
    <w:p w:rsidR="0020372E" w:rsidRPr="00ED6121" w:rsidRDefault="003B297F">
      <w:pPr>
        <w:pStyle w:val="Corpotesto"/>
        <w:spacing w:before="118"/>
        <w:ind w:left="115" w:right="330"/>
        <w:jc w:val="both"/>
        <w:rPr>
          <w:rFonts w:asciiTheme="minorHAnsi" w:hAnsiTheme="minorHAnsi" w:cstheme="minorHAnsi"/>
          <w:sz w:val="24"/>
        </w:rPr>
      </w:pPr>
      <w:r w:rsidRPr="00ED6121">
        <w:rPr>
          <w:rFonts w:asciiTheme="minorHAnsi" w:hAnsiTheme="minorHAnsi" w:cstheme="minorHAnsi"/>
          <w:sz w:val="24"/>
        </w:rPr>
        <w:t>Attività</w:t>
      </w:r>
      <w:r w:rsidR="00611D09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ludiche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socializzanti,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interpretative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simboliche;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esercizi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psicomotori;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conversazioni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dialoghi;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ascolto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 xml:space="preserve">comprensione di narrazioni; ascolto e memorizzazione di canti e poesie; esplorazione della realtà; sperimentazioni scientifiche; costruzione </w:t>
      </w:r>
      <w:r w:rsidRPr="00ED6121">
        <w:rPr>
          <w:rFonts w:asciiTheme="minorHAnsi" w:hAnsiTheme="minorHAnsi" w:cstheme="minorHAnsi"/>
          <w:spacing w:val="-3"/>
          <w:sz w:val="24"/>
        </w:rPr>
        <w:t xml:space="preserve">di </w:t>
      </w:r>
      <w:r w:rsidRPr="00ED6121">
        <w:rPr>
          <w:rFonts w:asciiTheme="minorHAnsi" w:hAnsiTheme="minorHAnsi" w:cstheme="minorHAnsi"/>
          <w:sz w:val="24"/>
        </w:rPr>
        <w:t xml:space="preserve">cartelloni esplicativi; elaborazione di schede operative; realizzazione di rappresentazioni grafico-pittorico-manipolative libere e guidate; ricerca e raccolta </w:t>
      </w:r>
      <w:r w:rsidRPr="00ED6121">
        <w:rPr>
          <w:rFonts w:asciiTheme="minorHAnsi" w:hAnsiTheme="minorHAnsi" w:cstheme="minorHAnsi"/>
          <w:spacing w:val="-3"/>
          <w:sz w:val="24"/>
        </w:rPr>
        <w:t xml:space="preserve">di </w:t>
      </w:r>
      <w:r w:rsidRPr="00ED6121">
        <w:rPr>
          <w:rFonts w:asciiTheme="minorHAnsi" w:hAnsiTheme="minorHAnsi" w:cstheme="minorHAnsi"/>
          <w:sz w:val="24"/>
        </w:rPr>
        <w:t>immagini, foto, cartoline 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notizie.</w:t>
      </w:r>
    </w:p>
    <w:p w:rsidR="0020372E" w:rsidRPr="00ED6121" w:rsidRDefault="003B297F">
      <w:pPr>
        <w:pStyle w:val="Corpotesto"/>
        <w:ind w:left="115" w:right="334"/>
        <w:jc w:val="both"/>
        <w:rPr>
          <w:rFonts w:asciiTheme="minorHAnsi" w:hAnsiTheme="minorHAnsi" w:cstheme="minorHAnsi"/>
          <w:sz w:val="24"/>
        </w:rPr>
      </w:pPr>
      <w:r w:rsidRPr="00ED6121">
        <w:rPr>
          <w:rFonts w:asciiTheme="minorHAnsi" w:hAnsiTheme="minorHAnsi" w:cstheme="minorHAnsi"/>
          <w:sz w:val="24"/>
        </w:rPr>
        <w:t>La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predisposizione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di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attività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da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realizzare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in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gruppo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svilupperà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lo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spirito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collaborativo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il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piacere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dello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stare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insieme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e,</w:t>
      </w:r>
      <w:r w:rsidR="00ED6121" w:rsidRPr="00ED6121">
        <w:rPr>
          <w:rFonts w:asciiTheme="minorHAnsi" w:hAnsiTheme="minorHAnsi" w:cstheme="minorHAnsi"/>
          <w:sz w:val="24"/>
        </w:rPr>
        <w:t xml:space="preserve"> </w:t>
      </w:r>
      <w:r w:rsidRPr="00ED6121">
        <w:rPr>
          <w:rFonts w:asciiTheme="minorHAnsi" w:hAnsiTheme="minorHAnsi" w:cstheme="minorHAnsi"/>
          <w:sz w:val="24"/>
        </w:rPr>
        <w:t>facendo ricorso ad una didattica laboratoriale come metodo di insegnamento-apprendimento, si potenzieranno le abilità manipolative e relazionali.</w:t>
      </w:r>
    </w:p>
    <w:p w:rsidR="0020372E" w:rsidRPr="00CE3741" w:rsidRDefault="0020372E">
      <w:pPr>
        <w:pStyle w:val="Corpotesto"/>
        <w:rPr>
          <w:rFonts w:asciiTheme="minorHAnsi" w:hAnsiTheme="minorHAnsi" w:cstheme="minorHAnsi"/>
        </w:rPr>
      </w:pPr>
    </w:p>
    <w:p w:rsidR="0020372E" w:rsidRPr="00CE3741" w:rsidRDefault="003B297F">
      <w:pPr>
        <w:pStyle w:val="Titolo61"/>
        <w:ind w:left="5247"/>
        <w:jc w:val="both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Strategie metodologico-didattiche</w:t>
      </w:r>
    </w:p>
    <w:p w:rsidR="00900AE9" w:rsidRPr="00CE3741" w:rsidRDefault="00900AE9" w:rsidP="00ED6121">
      <w:pPr>
        <w:pStyle w:val="x12ofw9d"/>
        <w:shd w:val="clear" w:color="auto" w:fill="FCFCFC"/>
        <w:spacing w:before="0" w:beforeAutospacing="0" w:line="276" w:lineRule="auto"/>
        <w:contextualSpacing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Le strategie metodologico-didattiche della Scuola dell’Infanzia si fondano sulla centralità del bambino e sulla valorizzazione del gioco, dell’esplorazione, della scoperta e della relazione come modalità privilegiate di apprendimento.</w:t>
      </w:r>
    </w:p>
    <w:p w:rsidR="00900AE9" w:rsidRPr="00CE3741" w:rsidRDefault="00900AE9" w:rsidP="00ED6121">
      <w:pPr>
        <w:pStyle w:val="x12ofw9d"/>
        <w:shd w:val="clear" w:color="auto" w:fill="FCFCFC"/>
        <w:spacing w:before="0" w:beforeAutospacing="0" w:line="276" w:lineRule="auto"/>
        <w:contextualSpacing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Attraverso una regia educativa intenzionale, l’insegnante predispone ambienti accoglienti, inclusivi e stimolanti, organizza esperienze significative e promuove la partecipazione attiva, la creatività, l’autonomia e la collaborazione, nel rispetto dei bisogni e dei ritmi di crescita di ciascun bambino.</w:t>
      </w:r>
    </w:p>
    <w:p w:rsidR="00900AE9" w:rsidRPr="00CE3741" w:rsidRDefault="00900AE9" w:rsidP="00ED6121">
      <w:pPr>
        <w:pStyle w:val="x12ofw9d"/>
        <w:shd w:val="clear" w:color="auto" w:fill="FCFCFC"/>
        <w:spacing w:before="0" w:beforeAutospacing="0" w:line="276" w:lineRule="auto"/>
        <w:contextualSpacing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Le attività, progettate attraverso i campi di esperienza, favoriscono la conoscenza di sé, degli altri e del mondo, valorizzando i diversi linguaggi espressivi e le occasioni di apprendimento offerte dal gioco, dalla natura e dal contesto socioculturale.</w:t>
      </w:r>
    </w:p>
    <w:p w:rsidR="00900AE9" w:rsidRPr="00CE3741" w:rsidRDefault="00900AE9" w:rsidP="00ED6121">
      <w:pPr>
        <w:pStyle w:val="x12ofw9d"/>
        <w:shd w:val="clear" w:color="auto" w:fill="FCFCFC"/>
        <w:spacing w:before="0" w:beforeAutospacing="0" w:line="276" w:lineRule="auto"/>
        <w:contextualSpacing/>
        <w:rPr>
          <w:rFonts w:asciiTheme="minorHAnsi" w:hAnsiTheme="minorHAnsi" w:cstheme="minorHAnsi"/>
          <w:color w:val="0D0D0D"/>
        </w:rPr>
      </w:pPr>
      <w:r w:rsidRPr="00CE3741">
        <w:rPr>
          <w:rFonts w:asciiTheme="minorHAnsi" w:hAnsiTheme="minorHAnsi" w:cstheme="minorHAnsi"/>
          <w:color w:val="0D0D0D"/>
        </w:rPr>
        <w:t>L’osservazione sistematica, la documentazione e la valutazione formativa guidano la progettazione educativa, consentendo di valorizzare i progressi di ciascun bambino e di adeguare le proposte ai suoi bisogni e alle sue potenzialità.</w:t>
      </w: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  <w:b/>
          <w:u w:val="single"/>
        </w:rPr>
        <w:t xml:space="preserve">Progettazione di percorsi personalizzati per </w:t>
      </w:r>
      <w:proofErr w:type="gramStart"/>
      <w:r w:rsidRPr="00CE3741">
        <w:rPr>
          <w:rFonts w:asciiTheme="minorHAnsi" w:hAnsiTheme="minorHAnsi" w:cstheme="minorHAnsi"/>
          <w:b/>
          <w:u w:val="single"/>
        </w:rPr>
        <w:t xml:space="preserve">alunni </w:t>
      </w:r>
      <w:r w:rsidRPr="00CE3741">
        <w:rPr>
          <w:rFonts w:asciiTheme="minorHAnsi" w:hAnsiTheme="minorHAnsi" w:cstheme="minorHAnsi"/>
        </w:rPr>
        <w:t>:</w:t>
      </w:r>
      <w:proofErr w:type="gramEnd"/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ED6121" w:rsidRDefault="00611D09" w:rsidP="00611D09">
      <w:pPr>
        <w:pStyle w:val="Corpotesto"/>
        <w:rPr>
          <w:rFonts w:asciiTheme="minorHAnsi" w:hAnsiTheme="minorHAnsi" w:cstheme="minorHAnsi"/>
          <w:sz w:val="24"/>
        </w:rPr>
      </w:pPr>
      <w:r w:rsidRPr="00ED6121">
        <w:rPr>
          <w:rFonts w:asciiTheme="minorHAnsi" w:hAnsiTheme="minorHAnsi" w:cstheme="minorHAnsi"/>
          <w:sz w:val="24"/>
        </w:rPr>
        <w:t xml:space="preserve">a) </w:t>
      </w:r>
      <w:proofErr w:type="gramStart"/>
      <w:r w:rsidRPr="00ED6121">
        <w:rPr>
          <w:rFonts w:asciiTheme="minorHAnsi" w:hAnsiTheme="minorHAnsi" w:cstheme="minorHAnsi"/>
          <w:sz w:val="24"/>
        </w:rPr>
        <w:t>disabili :</w:t>
      </w:r>
      <w:proofErr w:type="gramEnd"/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Default="00ED6121" w:rsidP="00611D09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ED6121" w:rsidRDefault="00ED6121" w:rsidP="00ED6121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ED6121" w:rsidRDefault="00ED6121" w:rsidP="00ED6121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ED6121" w:rsidRPr="00CE3741" w:rsidRDefault="00ED6121" w:rsidP="00ED6121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d) stranieri:</w:t>
      </w:r>
    </w:p>
    <w:p w:rsidR="00ED6121" w:rsidRDefault="00ED6121" w:rsidP="00ED6121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ED6121" w:rsidRDefault="00ED6121" w:rsidP="00ED6121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ED6121" w:rsidRDefault="00ED6121" w:rsidP="00ED6121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</w:p>
    <w:p w:rsidR="00611D09" w:rsidRPr="00CE3741" w:rsidRDefault="00611D09" w:rsidP="00611D09">
      <w:pPr>
        <w:pStyle w:val="Corpotesto"/>
        <w:rPr>
          <w:rFonts w:asciiTheme="minorHAnsi" w:hAnsiTheme="minorHAnsi" w:cstheme="minorHAnsi"/>
        </w:rPr>
      </w:pPr>
    </w:p>
    <w:p w:rsidR="00900AE9" w:rsidRPr="00CE3741" w:rsidRDefault="00900AE9">
      <w:pPr>
        <w:pStyle w:val="Corpotesto"/>
        <w:rPr>
          <w:rFonts w:asciiTheme="minorHAnsi" w:hAnsiTheme="minorHAnsi" w:cstheme="minorHAnsi"/>
        </w:rPr>
      </w:pPr>
    </w:p>
    <w:p w:rsidR="0020372E" w:rsidRPr="00ED6121" w:rsidRDefault="00ED6121">
      <w:pPr>
        <w:pStyle w:val="Titolo61"/>
        <w:ind w:left="6107"/>
        <w:jc w:val="left"/>
        <w:rPr>
          <w:rFonts w:asciiTheme="minorHAnsi" w:hAnsiTheme="minorHAnsi" w:cstheme="minorHAnsi"/>
          <w:bCs w:val="0"/>
          <w:color w:val="0070C0"/>
          <w:szCs w:val="24"/>
          <w:u w:val="single"/>
          <w:lang w:eastAsia="it-IT"/>
        </w:rPr>
      </w:pPr>
      <w:r w:rsidRPr="00ED6121">
        <w:rPr>
          <w:rFonts w:asciiTheme="minorHAnsi" w:hAnsiTheme="minorHAnsi" w:cstheme="minorHAnsi"/>
          <w:bCs w:val="0"/>
          <w:color w:val="0070C0"/>
          <w:szCs w:val="24"/>
          <w:u w:val="single"/>
          <w:lang w:eastAsia="it-IT"/>
        </w:rPr>
        <w:t>VERIFICA E FEEDBACK</w:t>
      </w:r>
    </w:p>
    <w:p w:rsidR="0020372E" w:rsidRPr="00CE3741" w:rsidRDefault="003B297F">
      <w:pPr>
        <w:pStyle w:val="Corpotesto"/>
        <w:spacing w:before="119"/>
        <w:ind w:left="115" w:right="760"/>
        <w:rPr>
          <w:rFonts w:asciiTheme="minorHAnsi" w:hAnsiTheme="minorHAnsi" w:cstheme="minorHAnsi"/>
        </w:rPr>
      </w:pPr>
      <w:r w:rsidRPr="00CE3741">
        <w:rPr>
          <w:rFonts w:asciiTheme="minorHAnsi" w:hAnsiTheme="minorHAnsi" w:cstheme="minorHAnsi"/>
        </w:rPr>
        <w:t>Nel corso dell’anno il team docente mediante l’osservazione sistematica e occasionale, schede operative, conversazioni e dialoghi, valuterà il livello di maturazione acquisito.</w:t>
      </w:r>
    </w:p>
    <w:p w:rsidR="0020372E" w:rsidRPr="00CE3741" w:rsidRDefault="0020372E">
      <w:pPr>
        <w:rPr>
          <w:rFonts w:asciiTheme="minorHAnsi" w:hAnsiTheme="minorHAnsi" w:cstheme="minorHAnsi"/>
        </w:rPr>
      </w:pPr>
    </w:p>
    <w:p w:rsidR="00865DB3" w:rsidRPr="00CE3741" w:rsidRDefault="00865DB3">
      <w:pPr>
        <w:rPr>
          <w:rFonts w:asciiTheme="minorHAnsi" w:hAnsiTheme="minorHAnsi" w:cstheme="minorHAnsi"/>
        </w:rPr>
      </w:pPr>
    </w:p>
    <w:p w:rsidR="00865DB3" w:rsidRPr="00CE3741" w:rsidRDefault="00865DB3">
      <w:pPr>
        <w:rPr>
          <w:rFonts w:asciiTheme="minorHAnsi" w:hAnsiTheme="minorHAnsi" w:cstheme="minorHAnsi"/>
        </w:rPr>
      </w:pPr>
    </w:p>
    <w:p w:rsidR="0020372E" w:rsidRPr="00CE3741" w:rsidRDefault="00865DB3" w:rsidP="00865DB3">
      <w:pPr>
        <w:rPr>
          <w:rFonts w:asciiTheme="minorHAnsi" w:hAnsiTheme="minorHAnsi" w:cstheme="minorHAnsi"/>
          <w:sz w:val="20"/>
        </w:rPr>
      </w:pPr>
      <w:r w:rsidRPr="00CE3741">
        <w:rPr>
          <w:rFonts w:asciiTheme="minorHAnsi" w:hAnsiTheme="minorHAnsi" w:cstheme="minorHAnsi"/>
          <w:sz w:val="28"/>
        </w:rPr>
        <w:t xml:space="preserve">SI </w:t>
      </w:r>
      <w:proofErr w:type="gramStart"/>
      <w:r w:rsidRPr="00CE3741">
        <w:rPr>
          <w:rFonts w:asciiTheme="minorHAnsi" w:hAnsiTheme="minorHAnsi" w:cstheme="minorHAnsi"/>
          <w:sz w:val="28"/>
        </w:rPr>
        <w:t xml:space="preserve">ALLEGA  </w:t>
      </w:r>
      <w:r w:rsidRPr="00ED6121">
        <w:rPr>
          <w:rFonts w:asciiTheme="minorHAnsi" w:hAnsiTheme="minorHAnsi" w:cstheme="minorHAnsi"/>
          <w:b/>
          <w:color w:val="0070C0"/>
          <w:sz w:val="28"/>
          <w:szCs w:val="24"/>
          <w:u w:val="single"/>
          <w:lang w:eastAsia="it-IT"/>
        </w:rPr>
        <w:t>CURRICOLO</w:t>
      </w:r>
      <w:proofErr w:type="gramEnd"/>
      <w:r w:rsidRPr="00ED6121">
        <w:rPr>
          <w:rFonts w:asciiTheme="minorHAnsi" w:hAnsiTheme="minorHAnsi" w:cstheme="minorHAnsi"/>
          <w:b/>
          <w:color w:val="0070C0"/>
          <w:sz w:val="28"/>
          <w:szCs w:val="24"/>
          <w:u w:val="single"/>
          <w:lang w:eastAsia="it-IT"/>
        </w:rPr>
        <w:t xml:space="preserve"> PER CAMPI DI ESPERIENZA</w:t>
      </w:r>
      <w:r w:rsidRPr="00CE3741">
        <w:rPr>
          <w:rFonts w:asciiTheme="minorHAnsi" w:hAnsiTheme="minorHAnsi" w:cstheme="minorHAnsi"/>
          <w:sz w:val="28"/>
        </w:rPr>
        <w:t xml:space="preserve"> ELABORATO A LIVELLO DI ISTITUTO</w:t>
      </w:r>
    </w:p>
    <w:sectPr w:rsidR="0020372E" w:rsidRPr="00CE3741" w:rsidSect="00865DB3">
      <w:pgSz w:w="16840" w:h="11910" w:orient="landscape"/>
      <w:pgMar w:top="1100" w:right="10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30CBC"/>
    <w:multiLevelType w:val="hybridMultilevel"/>
    <w:tmpl w:val="526A04F2"/>
    <w:lvl w:ilvl="0" w:tplc="0CD4642E">
      <w:start w:val="1"/>
      <w:numFmt w:val="upperLetter"/>
      <w:lvlText w:val="%1)"/>
      <w:lvlJc w:val="left"/>
      <w:pPr>
        <w:ind w:left="360" w:hanging="360"/>
      </w:pPr>
      <w:rPr>
        <w:rFonts w:hint="default"/>
        <w:color w:val="auto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CC08A2"/>
    <w:multiLevelType w:val="hybridMultilevel"/>
    <w:tmpl w:val="D2104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14107"/>
    <w:multiLevelType w:val="hybridMultilevel"/>
    <w:tmpl w:val="E7203A02"/>
    <w:lvl w:ilvl="0" w:tplc="E662D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D7774"/>
    <w:multiLevelType w:val="hybridMultilevel"/>
    <w:tmpl w:val="E4645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375C4"/>
    <w:multiLevelType w:val="hybridMultilevel"/>
    <w:tmpl w:val="47D63938"/>
    <w:lvl w:ilvl="0" w:tplc="806E9F2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100"/>
        <w:sz w:val="32"/>
        <w:szCs w:val="32"/>
        <w:lang w:val="it-IT" w:eastAsia="en-US" w:bidi="ar-SA"/>
      </w:rPr>
    </w:lvl>
    <w:lvl w:ilvl="1" w:tplc="9B0C8318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2" w:tplc="970E644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3" w:tplc="CAD27FE2">
      <w:numFmt w:val="bullet"/>
      <w:lvlText w:val="•"/>
      <w:lvlJc w:val="left"/>
      <w:pPr>
        <w:ind w:left="5010" w:hanging="360"/>
      </w:pPr>
      <w:rPr>
        <w:rFonts w:hint="default"/>
        <w:lang w:val="it-IT" w:eastAsia="en-US" w:bidi="ar-SA"/>
      </w:rPr>
    </w:lvl>
    <w:lvl w:ilvl="4" w:tplc="6C16F72A">
      <w:numFmt w:val="bullet"/>
      <w:lvlText w:val="•"/>
      <w:lvlJc w:val="left"/>
      <w:pPr>
        <w:ind w:left="6400" w:hanging="360"/>
      </w:pPr>
      <w:rPr>
        <w:rFonts w:hint="default"/>
        <w:lang w:val="it-IT" w:eastAsia="en-US" w:bidi="ar-SA"/>
      </w:rPr>
    </w:lvl>
    <w:lvl w:ilvl="5" w:tplc="BE22A4D4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6" w:tplc="C2A23D14">
      <w:numFmt w:val="bullet"/>
      <w:lvlText w:val="•"/>
      <w:lvlJc w:val="left"/>
      <w:pPr>
        <w:ind w:left="9180" w:hanging="360"/>
      </w:pPr>
      <w:rPr>
        <w:rFonts w:hint="default"/>
        <w:lang w:val="it-IT" w:eastAsia="en-US" w:bidi="ar-SA"/>
      </w:rPr>
    </w:lvl>
    <w:lvl w:ilvl="7" w:tplc="A7084944">
      <w:numFmt w:val="bullet"/>
      <w:lvlText w:val="•"/>
      <w:lvlJc w:val="left"/>
      <w:pPr>
        <w:ind w:left="10570" w:hanging="360"/>
      </w:pPr>
      <w:rPr>
        <w:rFonts w:hint="default"/>
        <w:lang w:val="it-IT" w:eastAsia="en-US" w:bidi="ar-SA"/>
      </w:rPr>
    </w:lvl>
    <w:lvl w:ilvl="8" w:tplc="29BC9C84">
      <w:numFmt w:val="bullet"/>
      <w:lvlText w:val="•"/>
      <w:lvlJc w:val="left"/>
      <w:pPr>
        <w:ind w:left="11960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2E"/>
    <w:rsid w:val="00035AC8"/>
    <w:rsid w:val="000E20CB"/>
    <w:rsid w:val="0020372E"/>
    <w:rsid w:val="00290132"/>
    <w:rsid w:val="003B297F"/>
    <w:rsid w:val="003D595D"/>
    <w:rsid w:val="003E4167"/>
    <w:rsid w:val="00594282"/>
    <w:rsid w:val="00605305"/>
    <w:rsid w:val="00611D09"/>
    <w:rsid w:val="00865DB3"/>
    <w:rsid w:val="00900AE9"/>
    <w:rsid w:val="00947E6F"/>
    <w:rsid w:val="00A34611"/>
    <w:rsid w:val="00BC376F"/>
    <w:rsid w:val="00BE469F"/>
    <w:rsid w:val="00C27F77"/>
    <w:rsid w:val="00C33507"/>
    <w:rsid w:val="00C95813"/>
    <w:rsid w:val="00CE3741"/>
    <w:rsid w:val="00E237F0"/>
    <w:rsid w:val="00ED6121"/>
    <w:rsid w:val="00F02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8FF2"/>
  <w15:docId w15:val="{E5707027-4E82-4195-99A6-0F06F104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20372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37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0372E"/>
    <w:rPr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20372E"/>
    <w:pPr>
      <w:spacing w:before="52"/>
      <w:ind w:right="223"/>
      <w:jc w:val="center"/>
      <w:outlineLvl w:val="1"/>
    </w:pPr>
    <w:rPr>
      <w:rFonts w:ascii="Trebuchet MS" w:eastAsia="Trebuchet MS" w:hAnsi="Trebuchet MS" w:cs="Trebuchet MS"/>
      <w:b/>
      <w:bCs/>
      <w:sz w:val="96"/>
      <w:szCs w:val="96"/>
    </w:rPr>
  </w:style>
  <w:style w:type="paragraph" w:customStyle="1" w:styleId="Titolo21">
    <w:name w:val="Titolo 21"/>
    <w:basedOn w:val="Normale"/>
    <w:uiPriority w:val="1"/>
    <w:qFormat/>
    <w:rsid w:val="0020372E"/>
    <w:pPr>
      <w:spacing w:before="79"/>
      <w:ind w:left="115"/>
      <w:outlineLvl w:val="2"/>
    </w:pPr>
    <w:rPr>
      <w:b/>
      <w:bCs/>
      <w:sz w:val="48"/>
      <w:szCs w:val="48"/>
    </w:rPr>
  </w:style>
  <w:style w:type="paragraph" w:customStyle="1" w:styleId="Titolo31">
    <w:name w:val="Titolo 31"/>
    <w:basedOn w:val="Normale"/>
    <w:uiPriority w:val="1"/>
    <w:qFormat/>
    <w:rsid w:val="0020372E"/>
    <w:pPr>
      <w:spacing w:before="33"/>
      <w:ind w:right="227"/>
      <w:jc w:val="center"/>
      <w:outlineLvl w:val="3"/>
    </w:pPr>
    <w:rPr>
      <w:rFonts w:ascii="Carlito" w:eastAsia="Carlito" w:hAnsi="Carlito" w:cs="Carlito"/>
      <w:b/>
      <w:bCs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20372E"/>
    <w:pPr>
      <w:spacing w:before="36"/>
      <w:ind w:right="217"/>
      <w:jc w:val="center"/>
      <w:outlineLvl w:val="4"/>
    </w:pPr>
    <w:rPr>
      <w:b/>
      <w:bCs/>
      <w:sz w:val="32"/>
      <w:szCs w:val="32"/>
    </w:rPr>
  </w:style>
  <w:style w:type="paragraph" w:customStyle="1" w:styleId="Titolo51">
    <w:name w:val="Titolo 51"/>
    <w:basedOn w:val="Normale"/>
    <w:uiPriority w:val="1"/>
    <w:qFormat/>
    <w:rsid w:val="0020372E"/>
    <w:pPr>
      <w:spacing w:line="390" w:lineRule="exact"/>
      <w:ind w:left="835" w:hanging="361"/>
      <w:outlineLvl w:val="5"/>
    </w:pPr>
    <w:rPr>
      <w:sz w:val="32"/>
      <w:szCs w:val="32"/>
    </w:rPr>
  </w:style>
  <w:style w:type="paragraph" w:customStyle="1" w:styleId="Titolo61">
    <w:name w:val="Titolo 61"/>
    <w:basedOn w:val="Normale"/>
    <w:uiPriority w:val="1"/>
    <w:qFormat/>
    <w:rsid w:val="0020372E"/>
    <w:pPr>
      <w:jc w:val="center"/>
      <w:outlineLvl w:val="6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0372E"/>
    <w:pPr>
      <w:ind w:left="255" w:hanging="361"/>
    </w:pPr>
  </w:style>
  <w:style w:type="paragraph" w:customStyle="1" w:styleId="TableParagraph">
    <w:name w:val="Table Paragraph"/>
    <w:basedOn w:val="Normale"/>
    <w:uiPriority w:val="1"/>
    <w:qFormat/>
    <w:rsid w:val="002037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1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132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BE4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2ofw9d">
    <w:name w:val="x12ofw9d"/>
    <w:basedOn w:val="Normale"/>
    <w:rsid w:val="00900AE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00AE9"/>
    <w:rPr>
      <w:b/>
      <w:bCs/>
    </w:rPr>
  </w:style>
  <w:style w:type="paragraph" w:customStyle="1" w:styleId="x1ghz6dp">
    <w:name w:val="x1ghz6dp"/>
    <w:basedOn w:val="Normale"/>
    <w:rsid w:val="00900AE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xt0psk2">
    <w:name w:val="xt0psk2"/>
    <w:basedOn w:val="Carpredefinitoparagrafo"/>
    <w:rsid w:val="0090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7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2219</Words>
  <Characters>12651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</dc:creator>
  <cp:lastModifiedBy>Utente</cp:lastModifiedBy>
  <cp:revision>5</cp:revision>
  <cp:lastPrinted>2025-11-15T18:25:00Z</cp:lastPrinted>
  <dcterms:created xsi:type="dcterms:W3CDTF">2026-10-16T16:20:00Z</dcterms:created>
  <dcterms:modified xsi:type="dcterms:W3CDTF">2026-10-16T22:28:00Z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2023-11-02T00:00:00Z</vt:filetime>
  </property>
</Properties>
</file>